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45" w:rsidRPr="008F7907" w:rsidRDefault="008F7907" w:rsidP="008F7907">
      <w:pPr>
        <w:pStyle w:val="Nagwek1"/>
        <w:spacing w:line="360" w:lineRule="auto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Hlk154756002"/>
      <w:bookmarkStart w:id="1" w:name="_Hlk155360125"/>
      <w:bookmarkStart w:id="2" w:name="_Hlk154757348"/>
      <w:r w:rsidRPr="008F7907">
        <w:rPr>
          <w:rFonts w:asciiTheme="minorHAnsi" w:hAnsiTheme="minorHAnsi" w:cstheme="minorHAnsi"/>
          <w:b w:val="0"/>
          <w:color w:val="auto"/>
        </w:rPr>
        <w:t>Przedszkole Nr 8 Zielony Zakątek w Skierniewicach</w:t>
      </w:r>
      <w:r w:rsidRPr="008F7907">
        <w:rPr>
          <w:rFonts w:asciiTheme="minorHAnsi" w:hAnsiTheme="minorHAnsi" w:cstheme="minorHAnsi"/>
          <w:b w:val="0"/>
          <w:color w:val="auto"/>
        </w:rPr>
        <w:br/>
        <w:t>ul. St. Rybickiego 2, 96-100 Skierniewice</w:t>
      </w:r>
      <w:r w:rsidRPr="008F7907">
        <w:rPr>
          <w:rFonts w:asciiTheme="minorHAnsi" w:hAnsiTheme="minorHAnsi" w:cstheme="minorHAnsi"/>
          <w:b w:val="0"/>
          <w:color w:val="auto"/>
        </w:rPr>
        <w:br/>
        <w:t>NIP 8361690898,regon 750020810, tel. 46 833 21 28</w:t>
      </w:r>
      <w:bookmarkEnd w:id="0"/>
      <w:r w:rsidRPr="008F7907">
        <w:rPr>
          <w:rFonts w:asciiTheme="minorHAnsi" w:hAnsiTheme="minorHAnsi" w:cstheme="minorHAnsi"/>
          <w:b w:val="0"/>
          <w:color w:val="auto"/>
        </w:rPr>
        <w:br/>
      </w:r>
      <w:bookmarkEnd w:id="1"/>
      <w:bookmarkEnd w:id="2"/>
      <w:r w:rsidR="001941EA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Zarządzenie Nr </w:t>
      </w:r>
      <w:r w:rsidR="000E053D" w:rsidRPr="008F7907">
        <w:rPr>
          <w:rFonts w:asciiTheme="minorHAnsi" w:hAnsiTheme="minorHAnsi" w:cstheme="minorHAnsi"/>
          <w:color w:val="auto"/>
          <w:sz w:val="32"/>
          <w:szCs w:val="32"/>
        </w:rPr>
        <w:t>5</w:t>
      </w:r>
      <w:r w:rsidR="00B14245" w:rsidRPr="008F7907">
        <w:rPr>
          <w:rFonts w:asciiTheme="minorHAnsi" w:hAnsiTheme="minorHAnsi" w:cstheme="minorHAnsi"/>
          <w:color w:val="auto"/>
          <w:sz w:val="32"/>
          <w:szCs w:val="32"/>
        </w:rPr>
        <w:t>/</w:t>
      </w:r>
      <w:r w:rsidR="001941EA" w:rsidRPr="008F7907">
        <w:rPr>
          <w:rFonts w:asciiTheme="minorHAnsi" w:hAnsiTheme="minorHAnsi" w:cstheme="minorHAnsi"/>
          <w:color w:val="auto"/>
          <w:sz w:val="32"/>
          <w:szCs w:val="32"/>
        </w:rPr>
        <w:t>202</w:t>
      </w:r>
      <w:r w:rsidR="000E053D" w:rsidRPr="008F7907">
        <w:rPr>
          <w:rFonts w:asciiTheme="minorHAnsi" w:hAnsiTheme="minorHAnsi" w:cstheme="minorHAnsi"/>
          <w:color w:val="auto"/>
          <w:sz w:val="32"/>
          <w:szCs w:val="32"/>
        </w:rPr>
        <w:t>4</w:t>
      </w:r>
      <w:r>
        <w:rPr>
          <w:rFonts w:asciiTheme="minorHAnsi" w:hAnsiTheme="minorHAnsi" w:cstheme="minorHAnsi"/>
          <w:color w:val="auto"/>
          <w:sz w:val="32"/>
          <w:szCs w:val="32"/>
        </w:rPr>
        <w:br/>
      </w:r>
      <w:r w:rsidR="00B14245" w:rsidRPr="008F7907">
        <w:rPr>
          <w:rFonts w:asciiTheme="minorHAnsi" w:hAnsiTheme="minorHAnsi" w:cstheme="minorHAnsi"/>
          <w:color w:val="auto"/>
          <w:sz w:val="32"/>
          <w:szCs w:val="32"/>
        </w:rPr>
        <w:t>Dyrektora Przedszkola Nr 8 „Zielony Zakątek”</w:t>
      </w:r>
      <w:r w:rsidR="002A14AC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 w Skierniewicach</w:t>
      </w:r>
      <w:r>
        <w:rPr>
          <w:rFonts w:asciiTheme="minorHAnsi" w:hAnsiTheme="minorHAnsi" w:cstheme="minorHAnsi"/>
          <w:color w:val="auto"/>
          <w:sz w:val="32"/>
          <w:szCs w:val="32"/>
        </w:rPr>
        <w:br/>
      </w:r>
      <w:r w:rsidR="002B3BF5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0E053D" w:rsidRPr="008F7907">
        <w:rPr>
          <w:rFonts w:asciiTheme="minorHAnsi" w:hAnsiTheme="minorHAnsi" w:cstheme="minorHAnsi"/>
          <w:color w:val="auto"/>
          <w:sz w:val="32"/>
          <w:szCs w:val="32"/>
        </w:rPr>
        <w:t>15 lutego</w:t>
      </w:r>
      <w:r w:rsidR="0018558B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 202</w:t>
      </w:r>
      <w:r w:rsidR="000E053D" w:rsidRPr="008F7907">
        <w:rPr>
          <w:rFonts w:asciiTheme="minorHAnsi" w:hAnsiTheme="minorHAnsi" w:cstheme="minorHAnsi"/>
          <w:color w:val="auto"/>
          <w:sz w:val="32"/>
          <w:szCs w:val="32"/>
        </w:rPr>
        <w:t>4</w:t>
      </w:r>
      <w:r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 r</w:t>
      </w:r>
      <w:r>
        <w:rPr>
          <w:rFonts w:asciiTheme="minorHAnsi" w:hAnsiTheme="minorHAnsi" w:cstheme="minorHAnsi"/>
          <w:color w:val="auto"/>
          <w:sz w:val="32"/>
          <w:szCs w:val="32"/>
        </w:rPr>
        <w:br/>
      </w:r>
      <w:r w:rsidR="002A14AC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4F24C7" w:rsidRPr="008F7907">
        <w:rPr>
          <w:rFonts w:asciiTheme="minorHAnsi" w:hAnsiTheme="minorHAnsi" w:cstheme="minorHAnsi"/>
          <w:color w:val="auto"/>
          <w:sz w:val="32"/>
          <w:szCs w:val="32"/>
        </w:rPr>
        <w:t>rekrutacji dzieci</w:t>
      </w:r>
      <w:r w:rsidR="003D506F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7869C7" w:rsidRPr="008F7907">
        <w:rPr>
          <w:rFonts w:asciiTheme="minorHAnsi" w:hAnsiTheme="minorHAnsi" w:cstheme="minorHAnsi"/>
          <w:color w:val="auto"/>
          <w:sz w:val="32"/>
          <w:szCs w:val="32"/>
        </w:rPr>
        <w:t>do P</w:t>
      </w:r>
      <w:r w:rsidR="00C10FA7" w:rsidRPr="008F7907">
        <w:rPr>
          <w:rFonts w:asciiTheme="minorHAnsi" w:hAnsiTheme="minorHAnsi" w:cstheme="minorHAnsi"/>
          <w:color w:val="auto"/>
          <w:sz w:val="32"/>
          <w:szCs w:val="32"/>
        </w:rPr>
        <w:t>rze</w:t>
      </w:r>
      <w:r w:rsidR="003D506F"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dszkola Nr 8 „Zielony Zakątek” </w:t>
      </w:r>
      <w:r w:rsidR="00C10FA7" w:rsidRPr="008F7907">
        <w:rPr>
          <w:rFonts w:asciiTheme="minorHAnsi" w:hAnsiTheme="minorHAnsi" w:cstheme="minorHAnsi"/>
          <w:color w:val="auto"/>
          <w:sz w:val="32"/>
          <w:szCs w:val="32"/>
        </w:rPr>
        <w:t>w Skierniewicach</w:t>
      </w:r>
      <w:r w:rsidRPr="008F790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18558B" w:rsidRPr="008F7907">
        <w:rPr>
          <w:rFonts w:asciiTheme="minorHAnsi" w:hAnsiTheme="minorHAnsi" w:cstheme="minorHAnsi"/>
          <w:color w:val="auto"/>
          <w:sz w:val="32"/>
          <w:szCs w:val="32"/>
        </w:rPr>
        <w:t>na rok szkolny 202</w:t>
      </w:r>
      <w:r w:rsidR="000E053D" w:rsidRPr="008F7907">
        <w:rPr>
          <w:rFonts w:asciiTheme="minorHAnsi" w:hAnsiTheme="minorHAnsi" w:cstheme="minorHAnsi"/>
          <w:color w:val="auto"/>
          <w:sz w:val="32"/>
          <w:szCs w:val="32"/>
        </w:rPr>
        <w:t>4</w:t>
      </w:r>
      <w:r w:rsidR="0018558B" w:rsidRPr="008F7907">
        <w:rPr>
          <w:rFonts w:asciiTheme="minorHAnsi" w:hAnsiTheme="minorHAnsi" w:cstheme="minorHAnsi"/>
          <w:color w:val="auto"/>
          <w:sz w:val="32"/>
          <w:szCs w:val="32"/>
        </w:rPr>
        <w:t>/202</w:t>
      </w:r>
      <w:r w:rsidR="000E053D" w:rsidRPr="008F7907">
        <w:rPr>
          <w:rFonts w:asciiTheme="minorHAnsi" w:hAnsiTheme="minorHAnsi" w:cstheme="minorHAnsi"/>
          <w:color w:val="auto"/>
          <w:sz w:val="32"/>
          <w:szCs w:val="32"/>
        </w:rPr>
        <w:t>5</w:t>
      </w:r>
    </w:p>
    <w:p w:rsidR="00C10FA7" w:rsidRPr="008F7907" w:rsidRDefault="00B14245" w:rsidP="008F790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Na podstawie</w:t>
      </w:r>
      <w:r w:rsidR="00C10FA7" w:rsidRPr="008F7907">
        <w:rPr>
          <w:rFonts w:asciiTheme="minorHAnsi" w:hAnsiTheme="minorHAnsi" w:cstheme="minorHAnsi"/>
          <w:spacing w:val="20"/>
          <w:sz w:val="28"/>
          <w:szCs w:val="28"/>
        </w:rPr>
        <w:t>:</w:t>
      </w:r>
    </w:p>
    <w:p w:rsidR="001941EA" w:rsidRPr="008F7907" w:rsidRDefault="001941EA" w:rsidP="008F790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</w:p>
    <w:p w:rsidR="00EA7DA6" w:rsidRPr="008F7907" w:rsidRDefault="00FC2E6D" w:rsidP="008F79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U</w:t>
      </w:r>
      <w:r w:rsidR="00C10FA7" w:rsidRPr="008F7907">
        <w:rPr>
          <w:rFonts w:asciiTheme="minorHAnsi" w:hAnsiTheme="minorHAnsi" w:cstheme="minorHAnsi"/>
          <w:spacing w:val="20"/>
          <w:sz w:val="28"/>
          <w:szCs w:val="28"/>
        </w:rPr>
        <w:t>stawy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C10FA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z dnia 14 gr</w:t>
      </w:r>
      <w:r w:rsidR="00C2585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udnia 2016 r.  Prawo oświatowe </w:t>
      </w:r>
      <w:r w:rsidR="0018558B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(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Dz. U. z 2023 r. poz. </w:t>
      </w:r>
      <w:hyperlink r:id="rId6" w:tgtFrame="druga" w:history="1">
        <w:r w:rsidR="000E053D" w:rsidRPr="008F790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900</w:t>
        </w:r>
      </w:hyperlink>
      <w:r w:rsidR="000E053D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,</w:t>
      </w:r>
      <w:bookmarkStart w:id="3" w:name="_GoBack"/>
      <w:bookmarkEnd w:id="3"/>
      <w:r w:rsidR="000E053D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 </w:t>
      </w:r>
      <w:hyperlink r:id="rId7" w:tgtFrame="druga" w:history="1">
        <w:r w:rsidR="000E053D" w:rsidRPr="008F790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1672</w:t>
        </w:r>
      </w:hyperlink>
      <w:r w:rsidR="000E053D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, </w:t>
      </w:r>
      <w:hyperlink r:id="rId8" w:tgtFrame="druga" w:history="1">
        <w:r w:rsidR="000E053D" w:rsidRPr="008F790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1718</w:t>
        </w:r>
      </w:hyperlink>
      <w:r w:rsidR="000E053D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 i </w:t>
      </w:r>
      <w:hyperlink r:id="rId9" w:tgtFrame="druga" w:history="1">
        <w:r w:rsidR="000E053D" w:rsidRPr="008F790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2005</w:t>
        </w:r>
      </w:hyperlink>
      <w:r w:rsidR="0018558B" w:rsidRPr="008F790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)</w:t>
      </w:r>
    </w:p>
    <w:p w:rsidR="002A14AC" w:rsidRPr="008F7907" w:rsidRDefault="00FC2E6D" w:rsidP="008F79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U</w:t>
      </w:r>
      <w:r w:rsidR="007869C7" w:rsidRPr="008F7907">
        <w:rPr>
          <w:rFonts w:asciiTheme="minorHAnsi" w:hAnsiTheme="minorHAnsi" w:cstheme="minorHAnsi"/>
          <w:spacing w:val="20"/>
          <w:sz w:val="28"/>
          <w:szCs w:val="28"/>
        </w:rPr>
        <w:t>chwały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7869C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Nr  XXXV/26/2017  R</w:t>
      </w:r>
      <w:r w:rsidR="00C10FA7" w:rsidRPr="008F7907">
        <w:rPr>
          <w:rFonts w:asciiTheme="minorHAnsi" w:hAnsiTheme="minorHAnsi" w:cstheme="minorHAnsi"/>
          <w:spacing w:val="20"/>
          <w:sz w:val="28"/>
          <w:szCs w:val="28"/>
        </w:rPr>
        <w:t>ady Miasta Skierniewice  z dnia 30 marca 2017 r. w sprawie określenia kryteriów naboru do publicznych przedszkoli i oddziałów przedszkolnych w publicznych szkołach podstawowych, dla których organem prowadzącym jest Miasto Skierniewice, na drugim etapie postępowania rekrutacyjnego</w:t>
      </w:r>
      <w:r w:rsidR="00A471DF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oraz dokumentów niezbędnych do potwierdzania spełniania tych kryteriów.</w:t>
      </w:r>
    </w:p>
    <w:p w:rsidR="00C25857" w:rsidRPr="008F7907" w:rsidRDefault="00FC2E6D" w:rsidP="008F790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Zarządzenia</w:t>
      </w:r>
      <w:r w:rsidR="00A471DF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C25857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Nr</w:t>
      </w:r>
      <w:r w:rsidR="0018558B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 xml:space="preserve"> </w:t>
      </w:r>
      <w:r w:rsidR="000E053D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9.2024</w:t>
      </w:r>
      <w:r w:rsidR="00C25857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 xml:space="preserve"> </w:t>
      </w:r>
      <w:r w:rsidR="00A471DF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Prezydenta Miasta Skierniewice z dnia </w:t>
      </w:r>
      <w:r w:rsidR="00B1172A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1</w:t>
      </w:r>
      <w:r w:rsidR="000E053D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6</w:t>
      </w:r>
      <w:r w:rsidR="0018558B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 xml:space="preserve"> stycznia 202</w:t>
      </w:r>
      <w:r w:rsidR="000E053D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4</w:t>
      </w:r>
      <w:r w:rsidR="00C25857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 xml:space="preserve"> roku</w:t>
      </w:r>
      <w:r w:rsidR="00C2585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7869C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w sprawie terminów </w:t>
      </w:r>
      <w:r w:rsidR="00C25857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w postępowaniu rekrutacyjnym i postępowaniu uz</w:t>
      </w:r>
      <w:r w:rsidR="0018558B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upełniającym na rok szkolny 202</w:t>
      </w:r>
      <w:r w:rsidR="000E053D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4</w:t>
      </w:r>
      <w:r w:rsidR="00EA7DA6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/20</w:t>
      </w:r>
      <w:r w:rsidR="0018558B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2</w:t>
      </w:r>
      <w:r w:rsidR="000E053D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 xml:space="preserve">5 </w:t>
      </w:r>
      <w:r w:rsidR="00C25857" w:rsidRPr="008F7907">
        <w:rPr>
          <w:rFonts w:asciiTheme="minorHAnsi" w:hAnsiTheme="minorHAnsi" w:cstheme="minorHAnsi"/>
          <w:bCs/>
          <w:color w:val="000000"/>
          <w:spacing w:val="20"/>
          <w:sz w:val="28"/>
          <w:szCs w:val="28"/>
        </w:rPr>
        <w:t>do publicznych przedszkoli, oddziałów przedszkolnych w publicznych szkołach podstawowych, dla których organem prowadzącym jest Miasto Skierniewice, w tym terminy składania dokumentów</w:t>
      </w:r>
    </w:p>
    <w:p w:rsidR="008F7907" w:rsidRPr="008F7907" w:rsidRDefault="00C25857" w:rsidP="008F790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bCs/>
          <w:spacing w:val="20"/>
          <w:sz w:val="28"/>
          <w:szCs w:val="28"/>
        </w:rPr>
        <w:lastRenderedPageBreak/>
        <w:t xml:space="preserve">Zasad naboru 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>do publicznych przedszkoli, dla których organem prowadzącym jest Miasto Skierniewice</w:t>
      </w:r>
      <w:r w:rsidRPr="008F7907">
        <w:rPr>
          <w:rFonts w:asciiTheme="minorHAnsi" w:hAnsiTheme="minorHAnsi" w:cstheme="minorHAnsi"/>
          <w:bCs/>
          <w:spacing w:val="20"/>
          <w:sz w:val="28"/>
          <w:szCs w:val="28"/>
        </w:rPr>
        <w:t>, na rok szkolny 202</w:t>
      </w:r>
      <w:r w:rsidR="000E053D" w:rsidRPr="008F7907">
        <w:rPr>
          <w:rFonts w:asciiTheme="minorHAnsi" w:hAnsiTheme="minorHAnsi" w:cstheme="minorHAnsi"/>
          <w:bCs/>
          <w:spacing w:val="20"/>
          <w:sz w:val="28"/>
          <w:szCs w:val="28"/>
        </w:rPr>
        <w:t>4</w:t>
      </w:r>
      <w:r w:rsidRPr="008F7907">
        <w:rPr>
          <w:rFonts w:asciiTheme="minorHAnsi" w:hAnsiTheme="minorHAnsi" w:cstheme="minorHAnsi"/>
          <w:bCs/>
          <w:spacing w:val="20"/>
          <w:sz w:val="28"/>
          <w:szCs w:val="28"/>
        </w:rPr>
        <w:t>/202</w:t>
      </w:r>
      <w:r w:rsidR="000E053D" w:rsidRPr="008F7907">
        <w:rPr>
          <w:rFonts w:asciiTheme="minorHAnsi" w:hAnsiTheme="minorHAnsi" w:cstheme="minorHAnsi"/>
          <w:bCs/>
          <w:spacing w:val="20"/>
          <w:sz w:val="28"/>
          <w:szCs w:val="28"/>
        </w:rPr>
        <w:t>5</w:t>
      </w:r>
      <w:r w:rsidRPr="008F7907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prowadzonego z wykorzystaniem systemu informatycznego</w:t>
      </w:r>
      <w:r w:rsidR="008F7907" w:rsidRPr="008F7907">
        <w:rPr>
          <w:rFonts w:asciiTheme="minorHAnsi" w:hAnsiTheme="minorHAnsi" w:cstheme="minorHAnsi"/>
          <w:bCs/>
          <w:spacing w:val="20"/>
          <w:sz w:val="28"/>
          <w:szCs w:val="28"/>
        </w:rPr>
        <w:t>.</w:t>
      </w:r>
    </w:p>
    <w:p w:rsidR="001941EA" w:rsidRPr="008F7907" w:rsidRDefault="008F7907" w:rsidP="008F790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Zarządza się</w:t>
      </w:r>
      <w:r w:rsidR="00A471DF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co następuje:</w:t>
      </w:r>
    </w:p>
    <w:p w:rsidR="008352A5" w:rsidRPr="008F7907" w:rsidRDefault="002A14AC" w:rsidP="008F7907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8F7907">
        <w:rPr>
          <w:rFonts w:asciiTheme="minorHAnsi" w:hAnsiTheme="minorHAnsi" w:cstheme="minorHAnsi"/>
          <w:color w:val="auto"/>
          <w:sz w:val="28"/>
          <w:szCs w:val="28"/>
        </w:rPr>
        <w:t>§ 1</w:t>
      </w:r>
    </w:p>
    <w:p w:rsidR="001941EA" w:rsidRPr="008F7907" w:rsidRDefault="004F24C7" w:rsidP="008F790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Rekrutacja  </w:t>
      </w:r>
      <w:r w:rsidR="00A471DF" w:rsidRPr="008F7907">
        <w:rPr>
          <w:rFonts w:asciiTheme="minorHAnsi" w:hAnsiTheme="minorHAnsi" w:cstheme="minorHAnsi"/>
          <w:spacing w:val="20"/>
          <w:sz w:val="28"/>
          <w:szCs w:val="28"/>
        </w:rPr>
        <w:t>dzieci do Prz</w:t>
      </w:r>
      <w:r w:rsidR="007869C7" w:rsidRPr="008F7907">
        <w:rPr>
          <w:rFonts w:asciiTheme="minorHAnsi" w:hAnsiTheme="minorHAnsi" w:cstheme="minorHAnsi"/>
          <w:spacing w:val="20"/>
          <w:sz w:val="28"/>
          <w:szCs w:val="28"/>
        </w:rPr>
        <w:t>edszkola Nr 8 „Zielony Zakątek”</w:t>
      </w:r>
      <w:r w:rsidR="00A471DF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w Sk</w:t>
      </w:r>
      <w:r w:rsidR="008352A5" w:rsidRPr="008F7907">
        <w:rPr>
          <w:rFonts w:asciiTheme="minorHAnsi" w:hAnsiTheme="minorHAnsi" w:cstheme="minorHAnsi"/>
          <w:spacing w:val="20"/>
          <w:sz w:val="28"/>
          <w:szCs w:val="28"/>
        </w:rPr>
        <w:t>ierniewicach na rok szkolny 20</w:t>
      </w:r>
      <w:r w:rsidR="0018558B" w:rsidRPr="008F7907">
        <w:rPr>
          <w:rFonts w:asciiTheme="minorHAnsi" w:hAnsiTheme="minorHAnsi" w:cstheme="minorHAnsi"/>
          <w:spacing w:val="20"/>
          <w:sz w:val="28"/>
          <w:szCs w:val="28"/>
        </w:rPr>
        <w:t>2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</w:rPr>
        <w:t>4</w:t>
      </w:r>
      <w:r w:rsidR="0018558B" w:rsidRPr="008F7907">
        <w:rPr>
          <w:rFonts w:asciiTheme="minorHAnsi" w:hAnsiTheme="minorHAnsi" w:cstheme="minorHAnsi"/>
          <w:spacing w:val="20"/>
          <w:sz w:val="28"/>
          <w:szCs w:val="28"/>
        </w:rPr>
        <w:t>/202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</w:rPr>
        <w:t>5</w:t>
      </w:r>
      <w:r w:rsidR="00B1172A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>zostanie przeprowadzona zgodnie z harmonogramem:</w:t>
      </w:r>
    </w:p>
    <w:p w:rsidR="000E053D" w:rsidRPr="008F7907" w:rsidRDefault="000E053D" w:rsidP="008F790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8F7907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19 lutego -1 marca do godz. 16.00</w:t>
      </w:r>
      <w:r w:rsidRPr="008F7907">
        <w:rPr>
          <w:rFonts w:asciiTheme="minorHAnsi" w:hAnsiTheme="minorHAnsi" w:cstheme="minorHAnsi"/>
          <w:color w:val="000000"/>
          <w:spacing w:val="20"/>
          <w:sz w:val="28"/>
          <w:szCs w:val="28"/>
        </w:rPr>
        <w:t> - składanie wniosków o przyjęcie wraz z dokumentami potwierdzającymi spełnianie kryteriów branych pod uwagę w postępowaniu rekrutacyjnym</w:t>
      </w:r>
    </w:p>
    <w:p w:rsidR="000E053D" w:rsidRPr="008F7907" w:rsidRDefault="000E053D" w:rsidP="008F790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8F7907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4 - 8 marca do godz. 13.00</w:t>
      </w:r>
      <w:r w:rsidRPr="008F7907">
        <w:rPr>
          <w:rFonts w:asciiTheme="minorHAnsi" w:hAnsiTheme="minorHAnsi" w:cstheme="minorHAnsi"/>
          <w:color w:val="000000"/>
          <w:spacing w:val="20"/>
          <w:sz w:val="28"/>
          <w:szCs w:val="28"/>
        </w:rPr>
        <w:t>- weryfikacja przez komisję rekrutacyjną wniosków o przyjęcie oraz dokumentów potwierdzających spełnianie kryteriów branych pod uwagę w postępowaniu rekrutacyjnym</w:t>
      </w:r>
    </w:p>
    <w:p w:rsidR="000E053D" w:rsidRPr="008F7907" w:rsidRDefault="000E053D" w:rsidP="008F790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8F7907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8 marca godz. 15.00</w:t>
      </w:r>
      <w:r w:rsidRPr="008F7907">
        <w:rPr>
          <w:rFonts w:asciiTheme="minorHAnsi" w:hAnsiTheme="minorHAnsi" w:cstheme="minorHAnsi"/>
          <w:color w:val="000000"/>
          <w:spacing w:val="20"/>
          <w:sz w:val="28"/>
          <w:szCs w:val="28"/>
        </w:rPr>
        <w:t> - podanie do wiadomości listy kandydatów zakwalifikowanych i niezakwalifikowanych</w:t>
      </w:r>
    </w:p>
    <w:p w:rsidR="000E053D" w:rsidRPr="008F7907" w:rsidRDefault="000E053D" w:rsidP="008F790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8F7907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14 marca godz. 10.00</w:t>
      </w:r>
      <w:r w:rsidRPr="008F7907">
        <w:rPr>
          <w:rFonts w:asciiTheme="minorHAnsi" w:hAnsiTheme="minorHAnsi" w:cstheme="minorHAnsi"/>
          <w:color w:val="000000"/>
          <w:spacing w:val="20"/>
          <w:sz w:val="28"/>
          <w:szCs w:val="28"/>
        </w:rPr>
        <w:t> - podanie do publicznej wiadomości listy kandydatów przyjętych i nieprzyjętych</w:t>
      </w:r>
    </w:p>
    <w:p w:rsidR="0018558B" w:rsidRPr="008F7907" w:rsidRDefault="0018558B" w:rsidP="008F7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Wystąpienie z wnioskiem o sporządzenie uzasadnienia odmowy przyjęcia kandydata do przedszkola / oddziału przedszkolnego - 7 dni od dnia podania do publicznej wiadomości listy kandydatów przyjętych i nieprzyjętych;</w:t>
      </w:r>
    </w:p>
    <w:p w:rsidR="0018558B" w:rsidRPr="008F7907" w:rsidRDefault="0018558B" w:rsidP="008F7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lastRenderedPageBreak/>
        <w:t>Sporządzenie uzasadnienia odmowy przyjęcia kandydata do przedszkola / oddziału przedszkolnego - 5 dni od dnia wystąpienia przez rodzica kandydata z wnioskiem o sporządzenie uzasadnienia odmowy przyjęcia kandydata;</w:t>
      </w:r>
    </w:p>
    <w:p w:rsidR="0018558B" w:rsidRPr="008F7907" w:rsidRDefault="0018558B" w:rsidP="008F7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Wniesienie do dyrektora odwołania od rozstrzygnięcia komisji rekrutacyjnej - 7 dni od dnia otrzymania uzasadnienia odmowy przyjęcia kandydata;</w:t>
      </w:r>
    </w:p>
    <w:p w:rsidR="008352A5" w:rsidRPr="008F7907" w:rsidRDefault="0018558B" w:rsidP="008F7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Rozpatrzenie przez dyrektora odwołania od rozstrzygnięcia komisji rekrutacyjnej - 7 dni od dnia otrzym</w:t>
      </w:r>
      <w:r w:rsidR="008F7907" w:rsidRPr="008F7907">
        <w:rPr>
          <w:rFonts w:asciiTheme="minorHAnsi" w:hAnsiTheme="minorHAnsi" w:cstheme="minorHAnsi"/>
          <w:spacing w:val="20"/>
          <w:sz w:val="28"/>
          <w:szCs w:val="28"/>
        </w:rPr>
        <w:t>ania odwołania</w:t>
      </w:r>
      <w:r w:rsidR="008F7907">
        <w:rPr>
          <w:rFonts w:asciiTheme="minorHAnsi" w:hAnsiTheme="minorHAnsi" w:cstheme="minorHAnsi"/>
          <w:spacing w:val="20"/>
          <w:sz w:val="28"/>
          <w:szCs w:val="28"/>
        </w:rPr>
        <w:br/>
      </w:r>
      <w:r w:rsidR="002A14AC" w:rsidRPr="008F7907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§ 2</w:t>
      </w:r>
    </w:p>
    <w:p w:rsidR="001941EA" w:rsidRPr="008F7907" w:rsidRDefault="004F24C7" w:rsidP="008F790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Liczba mi</w:t>
      </w:r>
      <w:r w:rsidR="008352A5" w:rsidRPr="008F7907">
        <w:rPr>
          <w:rFonts w:asciiTheme="minorHAnsi" w:hAnsiTheme="minorHAnsi" w:cstheme="minorHAnsi"/>
          <w:spacing w:val="20"/>
          <w:sz w:val="28"/>
          <w:szCs w:val="28"/>
        </w:rPr>
        <w:t>ejsc, na które będzie prowadzona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rekrutacja:</w:t>
      </w:r>
    </w:p>
    <w:p w:rsidR="00C25857" w:rsidRPr="008F7907" w:rsidRDefault="00CC3CCD" w:rsidP="008F7907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48</w:t>
      </w:r>
      <w:r w:rsidR="004F24C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miejsc dla dzieci z rocznika 20</w:t>
      </w:r>
      <w:r w:rsidR="00B1172A" w:rsidRPr="008F7907">
        <w:rPr>
          <w:rFonts w:asciiTheme="minorHAnsi" w:hAnsiTheme="minorHAnsi" w:cstheme="minorHAnsi"/>
          <w:spacing w:val="20"/>
          <w:sz w:val="28"/>
          <w:szCs w:val="28"/>
        </w:rPr>
        <w:t>2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</w:rPr>
        <w:t>1</w:t>
      </w:r>
    </w:p>
    <w:p w:rsidR="004F24C7" w:rsidRPr="008F7907" w:rsidRDefault="000E053D" w:rsidP="008F7907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1</w:t>
      </w:r>
      <w:r w:rsidR="008352A5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miejsc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>e</w:t>
      </w:r>
      <w:r w:rsidR="008352A5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>dla dziecka z rocznika 20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>20</w:t>
      </w:r>
    </w:p>
    <w:p w:rsidR="001941EA" w:rsidRPr="008F7907" w:rsidRDefault="000E053D" w:rsidP="008F7907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1 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>miejsc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>e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dla dziec</w:t>
      </w:r>
      <w:r w:rsidR="00B1172A" w:rsidRPr="008F7907">
        <w:rPr>
          <w:rFonts w:asciiTheme="minorHAnsi" w:hAnsiTheme="minorHAnsi" w:cstheme="minorHAnsi"/>
          <w:spacing w:val="20"/>
          <w:sz w:val="28"/>
          <w:szCs w:val="28"/>
        </w:rPr>
        <w:t>i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z rocznika 201</w:t>
      </w:r>
      <w:r w:rsidRPr="008F7907">
        <w:rPr>
          <w:rFonts w:asciiTheme="minorHAnsi" w:hAnsiTheme="minorHAnsi" w:cstheme="minorHAnsi"/>
          <w:spacing w:val="20"/>
          <w:sz w:val="28"/>
          <w:szCs w:val="28"/>
        </w:rPr>
        <w:t>8</w:t>
      </w:r>
    </w:p>
    <w:p w:rsidR="008352A5" w:rsidRPr="008F7907" w:rsidRDefault="004F24C7" w:rsidP="008F7907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8F7907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8F7907" w:rsidRPr="008F7907" w:rsidRDefault="002A14AC" w:rsidP="008F790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8F7907">
        <w:rPr>
          <w:rFonts w:asciiTheme="minorHAnsi" w:hAnsiTheme="minorHAnsi" w:cstheme="minorHAnsi"/>
          <w:spacing w:val="20"/>
          <w:sz w:val="28"/>
          <w:szCs w:val="28"/>
        </w:rPr>
        <w:t>Zarządzenie wch</w:t>
      </w:r>
      <w:r w:rsidR="00296F39" w:rsidRPr="008F7907">
        <w:rPr>
          <w:rFonts w:asciiTheme="minorHAnsi" w:hAnsiTheme="minorHAnsi" w:cstheme="minorHAnsi"/>
          <w:spacing w:val="20"/>
          <w:sz w:val="28"/>
          <w:szCs w:val="28"/>
        </w:rPr>
        <w:t>odzi w życie z dniem ogłoszenia tj.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1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</w:rPr>
        <w:t>5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>.0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</w:rPr>
        <w:t>2</w:t>
      </w:r>
      <w:r w:rsidR="001941EA" w:rsidRPr="008F7907">
        <w:rPr>
          <w:rFonts w:asciiTheme="minorHAnsi" w:hAnsiTheme="minorHAnsi" w:cstheme="minorHAnsi"/>
          <w:spacing w:val="20"/>
          <w:sz w:val="28"/>
          <w:szCs w:val="28"/>
        </w:rPr>
        <w:t>.202</w:t>
      </w:r>
      <w:r w:rsidR="000E053D" w:rsidRPr="008F7907">
        <w:rPr>
          <w:rFonts w:asciiTheme="minorHAnsi" w:hAnsiTheme="minorHAnsi" w:cstheme="minorHAnsi"/>
          <w:spacing w:val="20"/>
          <w:sz w:val="28"/>
          <w:szCs w:val="28"/>
        </w:rPr>
        <w:t>4</w:t>
      </w:r>
      <w:bookmarkStart w:id="4" w:name="_Hlk154757053"/>
      <w:r w:rsidR="008F7907" w:rsidRPr="008F7907">
        <w:rPr>
          <w:rFonts w:asciiTheme="minorHAnsi" w:hAnsiTheme="minorHAnsi" w:cstheme="minorHAnsi"/>
          <w:spacing w:val="20"/>
          <w:sz w:val="28"/>
          <w:szCs w:val="28"/>
        </w:rPr>
        <w:t xml:space="preserve"> r</w:t>
      </w:r>
    </w:p>
    <w:p w:rsidR="002D5ED4" w:rsidRPr="008F7907" w:rsidRDefault="008F7907" w:rsidP="008F790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5" w:name="_Hlk156565333"/>
      <w:bookmarkStart w:id="6" w:name="_Hlk154756023"/>
      <w:bookmarkStart w:id="7" w:name="_Hlk154756352"/>
      <w:r w:rsidRPr="008F7907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End w:id="4"/>
      <w:bookmarkEnd w:id="5"/>
      <w:bookmarkEnd w:id="6"/>
      <w:bookmarkEnd w:id="7"/>
    </w:p>
    <w:sectPr w:rsidR="002D5ED4" w:rsidRPr="008F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C8E"/>
    <w:multiLevelType w:val="multilevel"/>
    <w:tmpl w:val="EE4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AC"/>
    <w:rsid w:val="000021C7"/>
    <w:rsid w:val="000E053D"/>
    <w:rsid w:val="0018558B"/>
    <w:rsid w:val="001941EA"/>
    <w:rsid w:val="00294545"/>
    <w:rsid w:val="00296F39"/>
    <w:rsid w:val="002A14AC"/>
    <w:rsid w:val="002B3BF5"/>
    <w:rsid w:val="002D5ED4"/>
    <w:rsid w:val="003D506F"/>
    <w:rsid w:val="003F4489"/>
    <w:rsid w:val="004E718A"/>
    <w:rsid w:val="004F24C7"/>
    <w:rsid w:val="005A38D5"/>
    <w:rsid w:val="00675B8C"/>
    <w:rsid w:val="00781A4A"/>
    <w:rsid w:val="007869C7"/>
    <w:rsid w:val="008352A5"/>
    <w:rsid w:val="008C3BAF"/>
    <w:rsid w:val="008F7907"/>
    <w:rsid w:val="00A471DF"/>
    <w:rsid w:val="00A54567"/>
    <w:rsid w:val="00B1172A"/>
    <w:rsid w:val="00B14245"/>
    <w:rsid w:val="00C10FA7"/>
    <w:rsid w:val="00C25857"/>
    <w:rsid w:val="00CC3CCD"/>
    <w:rsid w:val="00EA7DA6"/>
    <w:rsid w:val="00EE02D2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7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7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79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9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9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7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7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79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9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5-02-2024&amp;qindid=4186&amp;qindrodzaj=20&amp;qprodzaj=0&amp;qprok=2023&amp;qpnr=1718&amp;qppozycja=17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awo.vulcan.edu.pl/przegladarka.asp?qdatprz=15-02-2024&amp;qindid=4186&amp;qindrodzaj=20&amp;qprodzaj=0&amp;qprok=2023&amp;qpnr=1672&amp;qppozycja=1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5-02-2024&amp;qindid=4186&amp;qindrodzaj=20&amp;qprodzaj=0&amp;qprok=2023&amp;qpnr=900&amp;qppozycja=9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5-02-2024&amp;qindid=4186&amp;qindrodzaj=20&amp;qprodzaj=0&amp;qprok=2023&amp;qpnr=2005&amp;qppozycja=20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Lenovo</cp:lastModifiedBy>
  <cp:revision>2</cp:revision>
  <cp:lastPrinted>2024-02-15T08:29:00Z</cp:lastPrinted>
  <dcterms:created xsi:type="dcterms:W3CDTF">2024-11-22T15:46:00Z</dcterms:created>
  <dcterms:modified xsi:type="dcterms:W3CDTF">2024-11-22T15:46:00Z</dcterms:modified>
</cp:coreProperties>
</file>