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62" w:rsidRPr="000D4962" w:rsidRDefault="000D4962" w:rsidP="000D4962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bookmarkStart w:id="0" w:name="_Hlk154756002"/>
      <w:bookmarkStart w:id="1" w:name="_Hlk155360125"/>
      <w:bookmarkStart w:id="2" w:name="_Hlk154757348"/>
      <w:bookmarkStart w:id="3" w:name="_GoBack"/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Zarządzenie nr 27/2023 Dyrektora Przedszkola Nr 8 „Zielony Zakątek” w Skierniewicach z dnia 27 grudnia 2023 r. w sprawie powołania komisji likwidacyjnej</w:t>
      </w:r>
      <w:r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.</w:t>
      </w:r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</w:t>
      </w:r>
      <w:bookmarkEnd w:id="3"/>
    </w:p>
    <w:p w:rsidR="000D4962" w:rsidRPr="000D4962" w:rsidRDefault="000D4962" w:rsidP="000D4962">
      <w:pPr>
        <w:spacing w:after="0" w:line="360" w:lineRule="auto"/>
        <w:rPr>
          <w:rFonts w:asciiTheme="minorHAnsi" w:hAnsiTheme="minorHAnsi" w:cstheme="minorHAnsi"/>
          <w:spacing w:val="20"/>
        </w:rPr>
      </w:pPr>
    </w:p>
    <w:p w:rsidR="000D4962" w:rsidRPr="000D4962" w:rsidRDefault="000D4962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rFonts w:asciiTheme="minorHAnsi" w:hAnsiTheme="minorHAnsi" w:cstheme="minorHAnsi"/>
          <w:spacing w:val="20"/>
          <w:sz w:val="24"/>
          <w:szCs w:val="24"/>
        </w:rPr>
        <w:t>Przedszkole Nr 8 Zielony Zakątek w Skierniewicach</w:t>
      </w:r>
      <w:r w:rsidRPr="000D4962">
        <w:rPr>
          <w:rFonts w:cstheme="minorHAnsi"/>
          <w:spacing w:val="20"/>
          <w:sz w:val="24"/>
          <w:szCs w:val="24"/>
        </w:rPr>
        <w:t xml:space="preserve"> </w:t>
      </w:r>
      <w:r w:rsidRPr="000D4962">
        <w:rPr>
          <w:rFonts w:asciiTheme="minorHAnsi" w:hAnsiTheme="minorHAnsi" w:cstheme="minorHAnsi"/>
          <w:spacing w:val="20"/>
          <w:sz w:val="24"/>
          <w:szCs w:val="24"/>
        </w:rPr>
        <w:t>ul. St. Rybickiego 2, 96-100 Skierniewice NIP 8361690898,regon 750020810, tel. 46 833 21 28</w:t>
      </w:r>
      <w:bookmarkEnd w:id="0"/>
      <w:r w:rsidRPr="000D4962">
        <w:rPr>
          <w:rFonts w:asciiTheme="minorHAnsi" w:hAnsiTheme="minorHAnsi" w:cstheme="minorHAnsi"/>
          <w:spacing w:val="20"/>
          <w:sz w:val="24"/>
          <w:szCs w:val="24"/>
        </w:rPr>
        <w:t>.</w:t>
      </w:r>
      <w:r w:rsidRPr="000D4962">
        <w:rPr>
          <w:rFonts w:cstheme="minorHAnsi"/>
          <w:spacing w:val="20"/>
          <w:sz w:val="24"/>
          <w:szCs w:val="24"/>
        </w:rPr>
        <w:br/>
      </w:r>
      <w:bookmarkEnd w:id="1"/>
      <w:bookmarkEnd w:id="2"/>
    </w:p>
    <w:p w:rsidR="0075320E" w:rsidRPr="000D4962" w:rsidRDefault="00764B2E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Zarządzenie nr </w:t>
      </w:r>
      <w:r w:rsidR="00C87D94" w:rsidRPr="000D4962">
        <w:rPr>
          <w:spacing w:val="20"/>
          <w:sz w:val="24"/>
          <w:szCs w:val="24"/>
        </w:rPr>
        <w:t>2</w:t>
      </w:r>
      <w:r w:rsidR="00CE200C" w:rsidRPr="000D4962">
        <w:rPr>
          <w:spacing w:val="20"/>
          <w:sz w:val="24"/>
          <w:szCs w:val="24"/>
        </w:rPr>
        <w:t>7</w:t>
      </w:r>
      <w:r w:rsidR="00BE18C8" w:rsidRPr="000D4962">
        <w:rPr>
          <w:spacing w:val="20"/>
          <w:sz w:val="24"/>
          <w:szCs w:val="24"/>
        </w:rPr>
        <w:t>/</w:t>
      </w:r>
      <w:r w:rsidR="00C87D94" w:rsidRPr="000D4962">
        <w:rPr>
          <w:spacing w:val="20"/>
          <w:sz w:val="24"/>
          <w:szCs w:val="24"/>
        </w:rPr>
        <w:t>202</w:t>
      </w:r>
      <w:r w:rsidR="00CE200C" w:rsidRPr="000D4962">
        <w:rPr>
          <w:spacing w:val="20"/>
          <w:sz w:val="24"/>
          <w:szCs w:val="24"/>
        </w:rPr>
        <w:t>3</w:t>
      </w:r>
      <w:r w:rsidR="000D4962" w:rsidRPr="000D4962">
        <w:rPr>
          <w:spacing w:val="20"/>
          <w:sz w:val="24"/>
          <w:szCs w:val="24"/>
        </w:rPr>
        <w:t xml:space="preserve"> </w:t>
      </w:r>
      <w:r w:rsidR="0075320E" w:rsidRPr="000D4962">
        <w:rPr>
          <w:spacing w:val="20"/>
          <w:sz w:val="24"/>
          <w:szCs w:val="24"/>
        </w:rPr>
        <w:t>Dyrektora Przedszkola Nr 8 „Zielony Zakątek” w Skierniewicach</w:t>
      </w:r>
      <w:r w:rsidR="000D4962" w:rsidRPr="000D4962">
        <w:rPr>
          <w:spacing w:val="20"/>
          <w:sz w:val="24"/>
          <w:szCs w:val="24"/>
        </w:rPr>
        <w:t xml:space="preserve"> </w:t>
      </w:r>
      <w:r w:rsidR="0075320E" w:rsidRPr="000D4962">
        <w:rPr>
          <w:spacing w:val="20"/>
          <w:sz w:val="24"/>
          <w:szCs w:val="24"/>
        </w:rPr>
        <w:t xml:space="preserve">z dnia </w:t>
      </w:r>
      <w:r w:rsidR="00CE200C" w:rsidRPr="000D4962">
        <w:rPr>
          <w:spacing w:val="20"/>
          <w:sz w:val="24"/>
          <w:szCs w:val="24"/>
        </w:rPr>
        <w:t>27</w:t>
      </w:r>
      <w:r w:rsidR="0075320E" w:rsidRPr="000D4962">
        <w:rPr>
          <w:spacing w:val="20"/>
          <w:sz w:val="24"/>
          <w:szCs w:val="24"/>
        </w:rPr>
        <w:t xml:space="preserve"> </w:t>
      </w:r>
      <w:r w:rsidR="00D836B0" w:rsidRPr="000D4962">
        <w:rPr>
          <w:spacing w:val="20"/>
          <w:sz w:val="24"/>
          <w:szCs w:val="24"/>
        </w:rPr>
        <w:t>grudnia</w:t>
      </w:r>
      <w:r w:rsidR="00C87D94" w:rsidRPr="000D4962">
        <w:rPr>
          <w:spacing w:val="20"/>
          <w:sz w:val="24"/>
          <w:szCs w:val="24"/>
        </w:rPr>
        <w:t xml:space="preserve"> 202</w:t>
      </w:r>
      <w:r w:rsidR="00CE200C" w:rsidRPr="000D4962">
        <w:rPr>
          <w:spacing w:val="20"/>
          <w:sz w:val="24"/>
          <w:szCs w:val="24"/>
        </w:rPr>
        <w:t>3</w:t>
      </w:r>
      <w:r w:rsidR="0075320E" w:rsidRPr="000D4962">
        <w:rPr>
          <w:spacing w:val="20"/>
          <w:sz w:val="24"/>
          <w:szCs w:val="24"/>
        </w:rPr>
        <w:t xml:space="preserve"> r. w sprawie </w:t>
      </w:r>
      <w:r w:rsidR="0065551F" w:rsidRPr="000D4962">
        <w:rPr>
          <w:spacing w:val="20"/>
          <w:sz w:val="24"/>
          <w:szCs w:val="24"/>
        </w:rPr>
        <w:t xml:space="preserve">powołania komisji </w:t>
      </w:r>
      <w:r w:rsidR="00661D64" w:rsidRPr="000D4962">
        <w:rPr>
          <w:spacing w:val="20"/>
          <w:sz w:val="24"/>
          <w:szCs w:val="24"/>
        </w:rPr>
        <w:t>likwidacyjnej</w:t>
      </w:r>
      <w:r w:rsidR="000D4962">
        <w:rPr>
          <w:spacing w:val="20"/>
          <w:sz w:val="24"/>
          <w:szCs w:val="24"/>
        </w:rPr>
        <w:t>.</w:t>
      </w:r>
      <w:r w:rsidR="0075320E" w:rsidRPr="000D4962">
        <w:rPr>
          <w:spacing w:val="20"/>
          <w:sz w:val="24"/>
          <w:szCs w:val="24"/>
        </w:rPr>
        <w:t xml:space="preserve"> </w:t>
      </w:r>
    </w:p>
    <w:p w:rsidR="00764B2E" w:rsidRPr="000D4962" w:rsidRDefault="00764B2E" w:rsidP="000D4962">
      <w:pPr>
        <w:spacing w:after="0" w:line="360" w:lineRule="auto"/>
        <w:rPr>
          <w:spacing w:val="20"/>
          <w:sz w:val="24"/>
          <w:szCs w:val="24"/>
        </w:rPr>
      </w:pPr>
    </w:p>
    <w:p w:rsidR="0065551F" w:rsidRPr="000D4962" w:rsidRDefault="0075320E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Na podstawie:</w:t>
      </w:r>
      <w:r w:rsidR="00D836B0" w:rsidRPr="000D4962">
        <w:rPr>
          <w:spacing w:val="20"/>
          <w:sz w:val="24"/>
          <w:szCs w:val="24"/>
        </w:rPr>
        <w:t xml:space="preserve"> </w:t>
      </w:r>
    </w:p>
    <w:p w:rsidR="00C87D94" w:rsidRPr="000D4962" w:rsidRDefault="00C87D94" w:rsidP="000D496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Times-Roman"/>
          <w:spacing w:val="20"/>
          <w:sz w:val="24"/>
          <w:szCs w:val="24"/>
        </w:rPr>
      </w:pPr>
      <w:r w:rsidRPr="000D4962">
        <w:rPr>
          <w:rFonts w:asciiTheme="minorHAnsi" w:hAnsiTheme="minorHAnsi"/>
          <w:spacing w:val="20"/>
          <w:sz w:val="24"/>
          <w:szCs w:val="24"/>
        </w:rPr>
        <w:t xml:space="preserve">- art. 26 ustawy </w:t>
      </w:r>
      <w:r w:rsidRPr="000D4962">
        <w:rPr>
          <w:spacing w:val="20"/>
          <w:sz w:val="24"/>
          <w:szCs w:val="24"/>
        </w:rPr>
        <w:t>z dnia 2</w:t>
      </w:r>
      <w:r w:rsidR="00CE200C" w:rsidRPr="000D4962">
        <w:rPr>
          <w:spacing w:val="20"/>
          <w:sz w:val="24"/>
          <w:szCs w:val="24"/>
        </w:rPr>
        <w:t>6</w:t>
      </w:r>
      <w:r w:rsidRPr="000D4962">
        <w:rPr>
          <w:spacing w:val="20"/>
          <w:sz w:val="24"/>
          <w:szCs w:val="24"/>
        </w:rPr>
        <w:t>.05.202</w:t>
      </w:r>
      <w:r w:rsidR="00CE200C" w:rsidRPr="000D4962">
        <w:rPr>
          <w:spacing w:val="20"/>
          <w:sz w:val="24"/>
          <w:szCs w:val="24"/>
        </w:rPr>
        <w:t>3</w:t>
      </w:r>
      <w:r w:rsidRPr="000D4962">
        <w:rPr>
          <w:spacing w:val="20"/>
          <w:sz w:val="24"/>
          <w:szCs w:val="24"/>
        </w:rPr>
        <w:t xml:space="preserve"> r</w:t>
      </w:r>
      <w:r w:rsidRPr="000D4962">
        <w:rPr>
          <w:rFonts w:asciiTheme="minorHAnsi" w:hAnsiTheme="minorHAnsi"/>
          <w:spacing w:val="20"/>
          <w:sz w:val="24"/>
          <w:szCs w:val="24"/>
        </w:rPr>
        <w:t>. o zmianie ustawy o podatku od towarów i usług oraz niektórych innych ustaw (</w:t>
      </w:r>
      <w:r w:rsidR="00CE200C" w:rsidRPr="000D4962">
        <w:rPr>
          <w:spacing w:val="20"/>
          <w:sz w:val="24"/>
          <w:szCs w:val="24"/>
        </w:rPr>
        <w:t>Dz. U. z 2023 r. poz. 1059, 1705, 1723.</w:t>
      </w:r>
      <w:r w:rsidRPr="000D4962">
        <w:rPr>
          <w:rFonts w:asciiTheme="minorHAnsi" w:eastAsiaTheme="minorHAnsi" w:hAnsiTheme="minorHAnsi" w:cs="Times-Roman"/>
          <w:spacing w:val="20"/>
          <w:sz w:val="24"/>
          <w:szCs w:val="24"/>
        </w:rPr>
        <w:t>)</w:t>
      </w:r>
    </w:p>
    <w:p w:rsidR="0075320E" w:rsidRPr="000D4962" w:rsidRDefault="00E05CE4" w:rsidP="000D496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TimesNewRoman"/>
          <w:spacing w:val="20"/>
          <w:sz w:val="24"/>
          <w:szCs w:val="24"/>
        </w:rPr>
      </w:pPr>
      <w:r w:rsidRPr="000D4962">
        <w:rPr>
          <w:rFonts w:asciiTheme="minorHAnsi" w:eastAsiaTheme="minorHAnsi" w:hAnsiTheme="minorHAnsi" w:cs="TimesNewRoman,Bold"/>
          <w:bCs/>
          <w:spacing w:val="20"/>
          <w:sz w:val="24"/>
          <w:szCs w:val="24"/>
        </w:rPr>
        <w:t>zarządzam:</w:t>
      </w:r>
    </w:p>
    <w:p w:rsidR="0075320E" w:rsidRPr="000D4962" w:rsidRDefault="0075320E" w:rsidP="000D4962">
      <w:pPr>
        <w:pStyle w:val="Nagwek2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§1</w:t>
      </w:r>
    </w:p>
    <w:p w:rsidR="001F183F" w:rsidRPr="000D4962" w:rsidRDefault="001F183F" w:rsidP="000D4962">
      <w:pPr>
        <w:spacing w:after="0" w:line="360" w:lineRule="auto"/>
        <w:ind w:left="360"/>
        <w:rPr>
          <w:spacing w:val="20"/>
          <w:sz w:val="24"/>
          <w:szCs w:val="24"/>
        </w:rPr>
      </w:pPr>
    </w:p>
    <w:p w:rsidR="00E05CE4" w:rsidRPr="000D4962" w:rsidRDefault="00590F7A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Przeprowadzenie oceny przydatności składników majątku Przedszkola</w:t>
      </w:r>
      <w:r w:rsidR="00E05CE4" w:rsidRPr="000D4962">
        <w:rPr>
          <w:spacing w:val="20"/>
          <w:sz w:val="24"/>
          <w:szCs w:val="24"/>
        </w:rPr>
        <w:t xml:space="preserve"> Nr 8 „Zielony Zakątek” w Skierniewicach</w:t>
      </w:r>
      <w:r w:rsidR="00D907A9" w:rsidRPr="000D4962">
        <w:rPr>
          <w:spacing w:val="20"/>
          <w:sz w:val="24"/>
          <w:szCs w:val="24"/>
        </w:rPr>
        <w:t xml:space="preserve"> t</w:t>
      </w:r>
      <w:r w:rsidRPr="000D4962">
        <w:rPr>
          <w:spacing w:val="20"/>
          <w:sz w:val="24"/>
          <w:szCs w:val="24"/>
        </w:rPr>
        <w:t>j.</w:t>
      </w:r>
      <w:r w:rsidR="00E05CE4" w:rsidRPr="000D4962">
        <w:rPr>
          <w:spacing w:val="20"/>
          <w:sz w:val="24"/>
          <w:szCs w:val="24"/>
        </w:rPr>
        <w:t>:</w:t>
      </w:r>
    </w:p>
    <w:p w:rsidR="00E05CE4" w:rsidRPr="000D4962" w:rsidRDefault="00E05CE4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środków trwałych</w:t>
      </w:r>
    </w:p>
    <w:p w:rsidR="00E05CE4" w:rsidRPr="000D4962" w:rsidRDefault="00E05CE4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wartości niematerialnych i prawnych</w:t>
      </w:r>
    </w:p>
    <w:p w:rsidR="00E05CE4" w:rsidRPr="000D4962" w:rsidRDefault="00E05CE4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środków trwałych</w:t>
      </w:r>
      <w:r w:rsidR="00590F7A" w:rsidRPr="000D4962">
        <w:rPr>
          <w:spacing w:val="20"/>
          <w:sz w:val="24"/>
          <w:szCs w:val="24"/>
        </w:rPr>
        <w:t xml:space="preserve"> w użytkowaniu</w:t>
      </w:r>
      <w:r w:rsidR="000D4962" w:rsidRPr="000D4962">
        <w:rPr>
          <w:spacing w:val="20"/>
          <w:sz w:val="24"/>
          <w:szCs w:val="24"/>
        </w:rPr>
        <w:t>.</w:t>
      </w:r>
    </w:p>
    <w:p w:rsidR="000D4962" w:rsidRPr="000D4962" w:rsidRDefault="000D4962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</w:p>
    <w:p w:rsidR="00590F7A" w:rsidRPr="000D4962" w:rsidRDefault="00590F7A" w:rsidP="000D4962">
      <w:pPr>
        <w:pStyle w:val="Nagwek3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spacing w:val="20"/>
          <w:sz w:val="28"/>
          <w:szCs w:val="28"/>
        </w:rPr>
        <w:t>§2</w:t>
      </w:r>
    </w:p>
    <w:p w:rsidR="00590F7A" w:rsidRPr="000D4962" w:rsidRDefault="00590F7A" w:rsidP="000D4962">
      <w:pPr>
        <w:spacing w:after="0" w:line="360" w:lineRule="auto"/>
        <w:rPr>
          <w:spacing w:val="20"/>
          <w:sz w:val="24"/>
          <w:szCs w:val="24"/>
        </w:rPr>
      </w:pP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Do przeprowadzenia </w:t>
      </w:r>
      <w:r w:rsidR="00590F7A" w:rsidRPr="000D4962">
        <w:rPr>
          <w:spacing w:val="20"/>
          <w:sz w:val="24"/>
          <w:szCs w:val="24"/>
        </w:rPr>
        <w:t>likwidacji wymienionych składników majątkowych wyznaczam Komisję Likwidacyjną w następującym składzie osobowym</w:t>
      </w:r>
      <w:r w:rsidRPr="000D4962">
        <w:rPr>
          <w:spacing w:val="20"/>
          <w:sz w:val="24"/>
          <w:szCs w:val="24"/>
        </w:rPr>
        <w:t>:</w:t>
      </w: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Przewodniczący:</w:t>
      </w:r>
      <w:r w:rsidR="00CE200C" w:rsidRPr="000D4962">
        <w:rPr>
          <w:spacing w:val="20"/>
          <w:sz w:val="24"/>
          <w:szCs w:val="24"/>
        </w:rPr>
        <w:t xml:space="preserve"> Beata Jagielska </w:t>
      </w:r>
      <w:r w:rsidR="00C87D94" w:rsidRPr="000D4962">
        <w:rPr>
          <w:spacing w:val="20"/>
          <w:sz w:val="24"/>
          <w:szCs w:val="24"/>
        </w:rPr>
        <w:t>–</w:t>
      </w:r>
      <w:r w:rsidR="00CE200C" w:rsidRPr="000D4962">
        <w:rPr>
          <w:spacing w:val="20"/>
          <w:sz w:val="24"/>
          <w:szCs w:val="24"/>
        </w:rPr>
        <w:t xml:space="preserve"> nauczyciel</w:t>
      </w:r>
      <w:r w:rsidR="00C87D94" w:rsidRPr="000D4962">
        <w:rPr>
          <w:spacing w:val="20"/>
          <w:sz w:val="24"/>
          <w:szCs w:val="24"/>
        </w:rPr>
        <w:t xml:space="preserve"> </w:t>
      </w: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Członek: </w:t>
      </w:r>
      <w:r w:rsidR="00CE200C" w:rsidRPr="000D4962">
        <w:rPr>
          <w:spacing w:val="20"/>
          <w:sz w:val="24"/>
          <w:szCs w:val="24"/>
        </w:rPr>
        <w:t>Marek Strączyński</w:t>
      </w:r>
      <w:r w:rsidR="00C87D94" w:rsidRPr="000D4962">
        <w:rPr>
          <w:spacing w:val="20"/>
          <w:sz w:val="24"/>
          <w:szCs w:val="24"/>
        </w:rPr>
        <w:t xml:space="preserve"> </w:t>
      </w:r>
      <w:r w:rsidR="00CE200C" w:rsidRPr="000D4962">
        <w:rPr>
          <w:spacing w:val="20"/>
          <w:sz w:val="24"/>
          <w:szCs w:val="24"/>
        </w:rPr>
        <w:t>–</w:t>
      </w:r>
      <w:r w:rsidR="00C87D94" w:rsidRPr="000D4962">
        <w:rPr>
          <w:spacing w:val="20"/>
          <w:sz w:val="24"/>
          <w:szCs w:val="24"/>
        </w:rPr>
        <w:t xml:space="preserve"> </w:t>
      </w:r>
      <w:r w:rsidR="00CE200C" w:rsidRPr="000D4962">
        <w:rPr>
          <w:spacing w:val="20"/>
          <w:sz w:val="24"/>
          <w:szCs w:val="24"/>
        </w:rPr>
        <w:t>pracownik gospodarczy</w:t>
      </w:r>
    </w:p>
    <w:p w:rsidR="00D31932" w:rsidRPr="000D4962" w:rsidRDefault="00D31932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Członek: </w:t>
      </w:r>
      <w:r w:rsidR="00CE200C" w:rsidRPr="000D4962">
        <w:rPr>
          <w:spacing w:val="20"/>
          <w:sz w:val="24"/>
          <w:szCs w:val="24"/>
        </w:rPr>
        <w:t>Marzena Nagórka</w:t>
      </w:r>
      <w:r w:rsidRPr="000D4962">
        <w:rPr>
          <w:spacing w:val="20"/>
          <w:sz w:val="24"/>
          <w:szCs w:val="24"/>
        </w:rPr>
        <w:t xml:space="preserve"> </w:t>
      </w:r>
      <w:r w:rsidR="00B25391" w:rsidRPr="000D4962">
        <w:rPr>
          <w:spacing w:val="20"/>
          <w:sz w:val="24"/>
          <w:szCs w:val="24"/>
        </w:rPr>
        <w:t>–</w:t>
      </w:r>
      <w:r w:rsidR="00C87D94" w:rsidRPr="000D4962">
        <w:rPr>
          <w:spacing w:val="20"/>
          <w:sz w:val="24"/>
          <w:szCs w:val="24"/>
        </w:rPr>
        <w:t xml:space="preserve"> </w:t>
      </w:r>
      <w:r w:rsidR="00CE200C" w:rsidRPr="000D4962">
        <w:rPr>
          <w:spacing w:val="20"/>
          <w:sz w:val="24"/>
          <w:szCs w:val="24"/>
        </w:rPr>
        <w:t>intendent</w:t>
      </w:r>
      <w:r w:rsidR="000D4962" w:rsidRPr="000D4962">
        <w:rPr>
          <w:spacing w:val="20"/>
          <w:sz w:val="24"/>
          <w:szCs w:val="24"/>
        </w:rPr>
        <w:t>.</w:t>
      </w:r>
    </w:p>
    <w:p w:rsidR="00D5587F" w:rsidRPr="000D4962" w:rsidRDefault="00D5587F" w:rsidP="000D4962">
      <w:pPr>
        <w:spacing w:after="0" w:line="360" w:lineRule="auto"/>
        <w:rPr>
          <w:spacing w:val="20"/>
          <w:sz w:val="24"/>
          <w:szCs w:val="24"/>
        </w:rPr>
      </w:pPr>
    </w:p>
    <w:p w:rsidR="00590F7A" w:rsidRPr="000D4962" w:rsidRDefault="00590F7A" w:rsidP="000D4962">
      <w:pPr>
        <w:pStyle w:val="Nagwek4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lastRenderedPageBreak/>
        <w:t>§3</w:t>
      </w:r>
    </w:p>
    <w:p w:rsidR="00590F7A" w:rsidRPr="000D4962" w:rsidRDefault="00590F7A" w:rsidP="000D4962">
      <w:pPr>
        <w:spacing w:after="0" w:line="360" w:lineRule="auto"/>
        <w:rPr>
          <w:spacing w:val="20"/>
          <w:sz w:val="24"/>
          <w:szCs w:val="24"/>
        </w:rPr>
      </w:pPr>
    </w:p>
    <w:p w:rsidR="00E05CE4" w:rsidRPr="000D4962" w:rsidRDefault="00590F7A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 Obowiązkiem Komisji Likwidacyjnej jest </w:t>
      </w:r>
      <w:r w:rsidR="00E05CE4" w:rsidRPr="000D4962">
        <w:rPr>
          <w:spacing w:val="20"/>
          <w:sz w:val="24"/>
          <w:szCs w:val="24"/>
        </w:rPr>
        <w:t xml:space="preserve">rzetelne </w:t>
      </w:r>
      <w:r w:rsidRPr="000D4962">
        <w:rPr>
          <w:spacing w:val="20"/>
          <w:sz w:val="24"/>
          <w:szCs w:val="24"/>
        </w:rPr>
        <w:t>sprawdzenie przydatności</w:t>
      </w:r>
      <w:r w:rsidR="00E05CE4" w:rsidRPr="000D4962">
        <w:rPr>
          <w:spacing w:val="20"/>
          <w:sz w:val="24"/>
          <w:szCs w:val="24"/>
        </w:rPr>
        <w:t xml:space="preserve"> składników majątkowych </w:t>
      </w:r>
      <w:r w:rsidRPr="000D4962">
        <w:rPr>
          <w:spacing w:val="20"/>
          <w:sz w:val="24"/>
          <w:szCs w:val="24"/>
        </w:rPr>
        <w:t>pod względem:</w:t>
      </w:r>
    </w:p>
    <w:p w:rsidR="00E05CE4" w:rsidRPr="000D4962" w:rsidRDefault="00E05CE4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- </w:t>
      </w:r>
      <w:r w:rsidR="00590F7A" w:rsidRPr="000D4962">
        <w:rPr>
          <w:spacing w:val="20"/>
          <w:sz w:val="24"/>
          <w:szCs w:val="24"/>
        </w:rPr>
        <w:t>posiadanych wad i uszkodzeń, których naprawy są nieopłacalne,</w:t>
      </w:r>
    </w:p>
    <w:p w:rsidR="00590F7A" w:rsidRPr="000D4962" w:rsidRDefault="00590F7A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zagrożeń bezpieczeństwa użytkowników lub najbliższego otoczenia,</w:t>
      </w:r>
    </w:p>
    <w:p w:rsidR="00590F7A" w:rsidRPr="000D4962" w:rsidRDefault="00590F7A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całkowitej utraty wartości użytkowej,</w:t>
      </w:r>
    </w:p>
    <w:p w:rsidR="00590F7A" w:rsidRPr="000D4962" w:rsidRDefault="00590F7A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- przestarzałości technicznej, a ich naprawa lub remont byłoby ekonomicznie nieuzasadnione.</w:t>
      </w:r>
    </w:p>
    <w:p w:rsidR="00590F7A" w:rsidRPr="000D4962" w:rsidRDefault="00590F7A" w:rsidP="000D4962">
      <w:pPr>
        <w:spacing w:after="0" w:line="360" w:lineRule="auto"/>
        <w:ind w:left="360"/>
        <w:rPr>
          <w:spacing w:val="20"/>
          <w:sz w:val="24"/>
          <w:szCs w:val="24"/>
        </w:rPr>
      </w:pPr>
    </w:p>
    <w:p w:rsidR="00590F7A" w:rsidRPr="000D4962" w:rsidRDefault="00590F7A" w:rsidP="000D4962">
      <w:pPr>
        <w:pStyle w:val="Nagwek5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 xml:space="preserve"> §4</w:t>
      </w:r>
    </w:p>
    <w:p w:rsidR="00590F7A" w:rsidRPr="000D4962" w:rsidRDefault="00590F7A" w:rsidP="000D4962">
      <w:pPr>
        <w:pStyle w:val="Akapitzlist"/>
        <w:spacing w:after="0" w:line="360" w:lineRule="auto"/>
        <w:rPr>
          <w:spacing w:val="20"/>
          <w:sz w:val="24"/>
          <w:szCs w:val="24"/>
        </w:rPr>
      </w:pP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Zobowiązuje</w:t>
      </w:r>
      <w:r w:rsidR="00CD4D97" w:rsidRPr="000D4962">
        <w:rPr>
          <w:spacing w:val="20"/>
          <w:sz w:val="24"/>
          <w:szCs w:val="24"/>
        </w:rPr>
        <w:t xml:space="preserve"> się Komisję </w:t>
      </w:r>
      <w:r w:rsidR="00590F7A" w:rsidRPr="000D4962">
        <w:rPr>
          <w:spacing w:val="20"/>
          <w:sz w:val="24"/>
          <w:szCs w:val="24"/>
        </w:rPr>
        <w:t>Likwidacyjną</w:t>
      </w:r>
      <w:r w:rsidRPr="000D4962">
        <w:rPr>
          <w:spacing w:val="20"/>
          <w:sz w:val="24"/>
          <w:szCs w:val="24"/>
        </w:rPr>
        <w:t xml:space="preserve"> do przeprowadzenia </w:t>
      </w:r>
      <w:r w:rsidR="00590F7A" w:rsidRPr="000D4962">
        <w:rPr>
          <w:spacing w:val="20"/>
          <w:sz w:val="24"/>
          <w:szCs w:val="24"/>
        </w:rPr>
        <w:t xml:space="preserve">likwidacji </w:t>
      </w:r>
      <w:r w:rsidRPr="000D4962">
        <w:rPr>
          <w:spacing w:val="20"/>
          <w:sz w:val="24"/>
          <w:szCs w:val="24"/>
        </w:rPr>
        <w:t xml:space="preserve">z udziałem osób materialnie odpowiedzialnych. </w:t>
      </w:r>
    </w:p>
    <w:p w:rsidR="000D4962" w:rsidRPr="000D4962" w:rsidRDefault="000D4962" w:rsidP="000D4962">
      <w:pPr>
        <w:spacing w:after="0" w:line="360" w:lineRule="auto"/>
        <w:rPr>
          <w:spacing w:val="20"/>
          <w:sz w:val="24"/>
          <w:szCs w:val="24"/>
        </w:rPr>
      </w:pPr>
    </w:p>
    <w:p w:rsidR="00590F7A" w:rsidRPr="000D4962" w:rsidRDefault="00590F7A" w:rsidP="000D4962">
      <w:pPr>
        <w:pStyle w:val="Nagwek6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§5</w:t>
      </w:r>
    </w:p>
    <w:p w:rsidR="00590F7A" w:rsidRPr="000D4962" w:rsidRDefault="00590F7A" w:rsidP="000D4962">
      <w:pPr>
        <w:spacing w:after="0" w:line="360" w:lineRule="auto"/>
        <w:rPr>
          <w:spacing w:val="20"/>
          <w:sz w:val="24"/>
          <w:szCs w:val="24"/>
        </w:rPr>
      </w:pP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Zobow</w:t>
      </w:r>
      <w:r w:rsidR="00CD4D97" w:rsidRPr="000D4962">
        <w:rPr>
          <w:spacing w:val="20"/>
          <w:sz w:val="24"/>
          <w:szCs w:val="24"/>
        </w:rPr>
        <w:t>iązuje się Przewodniczącego Komisji</w:t>
      </w:r>
      <w:r w:rsidR="00590F7A" w:rsidRPr="000D4962">
        <w:rPr>
          <w:spacing w:val="20"/>
          <w:sz w:val="24"/>
          <w:szCs w:val="24"/>
        </w:rPr>
        <w:t xml:space="preserve"> Likwidacyjnej</w:t>
      </w:r>
      <w:r w:rsidRPr="000D4962">
        <w:rPr>
          <w:spacing w:val="20"/>
          <w:sz w:val="24"/>
          <w:szCs w:val="24"/>
        </w:rPr>
        <w:t xml:space="preserve"> do pobrania </w:t>
      </w:r>
      <w:r w:rsidR="00590F7A" w:rsidRPr="000D4962">
        <w:rPr>
          <w:spacing w:val="20"/>
          <w:sz w:val="24"/>
          <w:szCs w:val="24"/>
        </w:rPr>
        <w:t>ewidencji w/w składn</w:t>
      </w:r>
      <w:r w:rsidR="004139F4" w:rsidRPr="000D4962">
        <w:rPr>
          <w:spacing w:val="20"/>
          <w:sz w:val="24"/>
          <w:szCs w:val="24"/>
        </w:rPr>
        <w:t>ików majątku w celu sprawnego ocenienia i dokładnego sporządzenia protokołu likwidacyjnego wymienionych składników wraz z dostarczeniem odpowiedniej dokumentacji utylizacyjnej, ekspertyz i KPO.</w:t>
      </w:r>
    </w:p>
    <w:p w:rsidR="004139F4" w:rsidRPr="000D4962" w:rsidRDefault="004139F4" w:rsidP="000D4962">
      <w:pPr>
        <w:spacing w:after="0" w:line="360" w:lineRule="auto"/>
        <w:rPr>
          <w:spacing w:val="20"/>
          <w:sz w:val="24"/>
          <w:szCs w:val="24"/>
        </w:rPr>
      </w:pPr>
    </w:p>
    <w:p w:rsidR="004139F4" w:rsidRPr="000D4962" w:rsidRDefault="004139F4" w:rsidP="000D4962">
      <w:pPr>
        <w:pStyle w:val="Nagwek7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t>§6</w:t>
      </w:r>
    </w:p>
    <w:p w:rsidR="004139F4" w:rsidRPr="000D4962" w:rsidRDefault="004139F4" w:rsidP="000D4962">
      <w:pPr>
        <w:spacing w:after="0" w:line="360" w:lineRule="auto"/>
        <w:rPr>
          <w:spacing w:val="20"/>
          <w:sz w:val="24"/>
          <w:szCs w:val="24"/>
        </w:rPr>
      </w:pPr>
    </w:p>
    <w:p w:rsidR="00CD4D97" w:rsidRPr="000D4962" w:rsidRDefault="00017766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Termin rozpoczęcia </w:t>
      </w:r>
      <w:r w:rsidR="00CE200C" w:rsidRPr="000D4962">
        <w:rPr>
          <w:spacing w:val="20"/>
          <w:sz w:val="24"/>
          <w:szCs w:val="24"/>
        </w:rPr>
        <w:t>29</w:t>
      </w:r>
      <w:r w:rsidR="00D907A9" w:rsidRPr="000D4962">
        <w:rPr>
          <w:spacing w:val="20"/>
          <w:sz w:val="24"/>
          <w:szCs w:val="24"/>
        </w:rPr>
        <w:t>.12.</w:t>
      </w:r>
      <w:r w:rsidR="00323BE8" w:rsidRPr="000D4962">
        <w:rPr>
          <w:spacing w:val="20"/>
          <w:sz w:val="24"/>
          <w:szCs w:val="24"/>
        </w:rPr>
        <w:t>202</w:t>
      </w:r>
      <w:r w:rsidR="00CE200C" w:rsidRPr="000D4962">
        <w:rPr>
          <w:spacing w:val="20"/>
          <w:sz w:val="24"/>
          <w:szCs w:val="24"/>
        </w:rPr>
        <w:t>3</w:t>
      </w:r>
      <w:r w:rsidR="004139F4" w:rsidRPr="000D4962">
        <w:rPr>
          <w:spacing w:val="20"/>
          <w:sz w:val="24"/>
          <w:szCs w:val="24"/>
        </w:rPr>
        <w:t xml:space="preserve"> r</w:t>
      </w:r>
      <w:r w:rsidR="00D907A9" w:rsidRPr="000D4962">
        <w:rPr>
          <w:spacing w:val="20"/>
          <w:sz w:val="24"/>
          <w:szCs w:val="24"/>
        </w:rPr>
        <w:t xml:space="preserve">., termin zakończenia </w:t>
      </w:r>
      <w:r w:rsidRPr="000D4962">
        <w:rPr>
          <w:spacing w:val="20"/>
          <w:sz w:val="24"/>
          <w:szCs w:val="24"/>
        </w:rPr>
        <w:t>31.12</w:t>
      </w:r>
      <w:r w:rsidR="00323BE8" w:rsidRPr="000D4962">
        <w:rPr>
          <w:spacing w:val="20"/>
          <w:sz w:val="24"/>
          <w:szCs w:val="24"/>
        </w:rPr>
        <w:t>.202</w:t>
      </w:r>
      <w:r w:rsidR="00CE200C" w:rsidRPr="000D4962">
        <w:rPr>
          <w:spacing w:val="20"/>
          <w:sz w:val="24"/>
          <w:szCs w:val="24"/>
        </w:rPr>
        <w:t>3</w:t>
      </w:r>
      <w:r w:rsidR="004139F4" w:rsidRPr="000D4962">
        <w:rPr>
          <w:spacing w:val="20"/>
          <w:sz w:val="24"/>
          <w:szCs w:val="24"/>
        </w:rPr>
        <w:t xml:space="preserve"> r. </w:t>
      </w:r>
    </w:p>
    <w:p w:rsidR="00E05CE4" w:rsidRPr="000D4962" w:rsidRDefault="00E05CE4" w:rsidP="000D4962">
      <w:pPr>
        <w:spacing w:after="0" w:line="360" w:lineRule="auto"/>
        <w:rPr>
          <w:spacing w:val="20"/>
          <w:sz w:val="24"/>
          <w:szCs w:val="24"/>
        </w:rPr>
      </w:pPr>
    </w:p>
    <w:p w:rsidR="001F183F" w:rsidRPr="000D4962" w:rsidRDefault="00017766" w:rsidP="000D4962">
      <w:pPr>
        <w:pStyle w:val="Nagwek8"/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§</w:t>
      </w:r>
      <w:r w:rsidR="000D4962" w:rsidRPr="000D4962">
        <w:rPr>
          <w:rFonts w:asciiTheme="minorHAnsi" w:hAnsiTheme="minorHAnsi" w:cstheme="minorHAnsi"/>
          <w:b/>
          <w:color w:val="auto"/>
          <w:spacing w:val="20"/>
          <w:sz w:val="28"/>
          <w:szCs w:val="28"/>
        </w:rPr>
        <w:t>7</w:t>
      </w:r>
    </w:p>
    <w:p w:rsidR="000D4962" w:rsidRPr="000D4962" w:rsidRDefault="000D4962" w:rsidP="000D4962">
      <w:pPr>
        <w:rPr>
          <w:spacing w:val="20"/>
        </w:rPr>
      </w:pPr>
    </w:p>
    <w:p w:rsidR="00E000DE" w:rsidRPr="000D4962" w:rsidRDefault="004139F4" w:rsidP="000D4962">
      <w:pPr>
        <w:spacing w:after="0" w:line="360" w:lineRule="auto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 xml:space="preserve">Osoby powołane do członków komisji likwidacyjnej ponoszą pełną odpowiedzialność za właściwe oraz zgodne z obowiązującymi przepisami przeprowadzenie spisu ze stanu składników majątku. </w:t>
      </w:r>
    </w:p>
    <w:p w:rsidR="004139F4" w:rsidRPr="000D4962" w:rsidRDefault="004139F4" w:rsidP="000D4962">
      <w:pPr>
        <w:spacing w:after="0" w:line="360" w:lineRule="auto"/>
        <w:rPr>
          <w:spacing w:val="20"/>
          <w:sz w:val="24"/>
          <w:szCs w:val="24"/>
        </w:rPr>
      </w:pPr>
    </w:p>
    <w:p w:rsidR="004139F4" w:rsidRPr="000D4962" w:rsidRDefault="004139F4" w:rsidP="000D4962">
      <w:pPr>
        <w:pStyle w:val="Nagwek9"/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</w:pPr>
      <w:r w:rsidRPr="000D4962">
        <w:rPr>
          <w:rFonts w:asciiTheme="minorHAnsi" w:hAnsiTheme="minorHAnsi" w:cstheme="minorHAnsi"/>
          <w:b/>
          <w:i w:val="0"/>
          <w:color w:val="auto"/>
          <w:spacing w:val="20"/>
          <w:sz w:val="28"/>
          <w:szCs w:val="28"/>
        </w:rPr>
        <w:lastRenderedPageBreak/>
        <w:t>§8</w:t>
      </w:r>
    </w:p>
    <w:p w:rsidR="004139F4" w:rsidRPr="000D4962" w:rsidRDefault="004139F4" w:rsidP="000D4962">
      <w:pPr>
        <w:spacing w:after="0" w:line="360" w:lineRule="auto"/>
        <w:ind w:left="360"/>
        <w:rPr>
          <w:spacing w:val="20"/>
          <w:sz w:val="24"/>
          <w:szCs w:val="24"/>
        </w:rPr>
      </w:pPr>
    </w:p>
    <w:p w:rsidR="000D4962" w:rsidRPr="000D4962" w:rsidRDefault="004139F4" w:rsidP="000D4962">
      <w:pPr>
        <w:spacing w:after="0" w:line="360" w:lineRule="auto"/>
        <w:ind w:left="360"/>
        <w:rPr>
          <w:spacing w:val="20"/>
          <w:sz w:val="24"/>
          <w:szCs w:val="24"/>
        </w:rPr>
      </w:pPr>
      <w:r w:rsidRPr="000D4962">
        <w:rPr>
          <w:spacing w:val="20"/>
          <w:sz w:val="24"/>
          <w:szCs w:val="24"/>
        </w:rPr>
        <w:t>Zarządze</w:t>
      </w:r>
      <w:r w:rsidR="00D907A9" w:rsidRPr="000D4962">
        <w:rPr>
          <w:spacing w:val="20"/>
          <w:sz w:val="24"/>
          <w:szCs w:val="24"/>
        </w:rPr>
        <w:t>nie wchodzi z dniem popisania t</w:t>
      </w:r>
      <w:r w:rsidRPr="000D4962">
        <w:rPr>
          <w:spacing w:val="20"/>
          <w:sz w:val="24"/>
          <w:szCs w:val="24"/>
        </w:rPr>
        <w:t xml:space="preserve">j. </w:t>
      </w:r>
      <w:r w:rsidR="00CE200C" w:rsidRPr="000D4962">
        <w:rPr>
          <w:spacing w:val="20"/>
          <w:sz w:val="24"/>
          <w:szCs w:val="24"/>
        </w:rPr>
        <w:t>27</w:t>
      </w:r>
      <w:r w:rsidR="00C87D94" w:rsidRPr="000D4962">
        <w:rPr>
          <w:spacing w:val="20"/>
          <w:sz w:val="24"/>
          <w:szCs w:val="24"/>
        </w:rPr>
        <w:t>.12.202</w:t>
      </w:r>
      <w:r w:rsidR="00CE200C" w:rsidRPr="000D4962">
        <w:rPr>
          <w:spacing w:val="20"/>
          <w:sz w:val="24"/>
          <w:szCs w:val="24"/>
        </w:rPr>
        <w:t>3</w:t>
      </w:r>
      <w:r w:rsidR="00C87D94" w:rsidRPr="000D4962">
        <w:rPr>
          <w:spacing w:val="20"/>
          <w:sz w:val="24"/>
          <w:szCs w:val="24"/>
        </w:rPr>
        <w:t xml:space="preserve"> </w:t>
      </w:r>
      <w:r w:rsidRPr="000D4962">
        <w:rPr>
          <w:spacing w:val="20"/>
          <w:sz w:val="24"/>
          <w:szCs w:val="24"/>
        </w:rPr>
        <w:t>r.</w:t>
      </w:r>
      <w:bookmarkStart w:id="4" w:name="_Hlk156565333"/>
      <w:bookmarkStart w:id="5" w:name="_Hlk154756023"/>
      <w:bookmarkStart w:id="6" w:name="_Hlk154756352"/>
      <w:bookmarkStart w:id="7" w:name="_Hlk155358224"/>
    </w:p>
    <w:p w:rsidR="000D4962" w:rsidRPr="000D4962" w:rsidRDefault="000D4962" w:rsidP="000D4962">
      <w:pPr>
        <w:spacing w:after="0" w:line="360" w:lineRule="auto"/>
        <w:ind w:left="360"/>
        <w:rPr>
          <w:rFonts w:asciiTheme="minorHAnsi" w:hAnsiTheme="minorHAnsi" w:cstheme="minorHAnsi"/>
          <w:spacing w:val="20"/>
          <w:sz w:val="24"/>
          <w:szCs w:val="24"/>
        </w:rPr>
      </w:pPr>
    </w:p>
    <w:p w:rsidR="001448AE" w:rsidRPr="000D4962" w:rsidRDefault="000D4962" w:rsidP="000D4962">
      <w:pPr>
        <w:spacing w:after="0" w:line="360" w:lineRule="auto"/>
        <w:ind w:left="360"/>
        <w:rPr>
          <w:spacing w:val="20"/>
          <w:sz w:val="24"/>
          <w:szCs w:val="24"/>
        </w:rPr>
      </w:pPr>
      <w:r w:rsidRPr="000D4962">
        <w:rPr>
          <w:rFonts w:asciiTheme="minorHAnsi" w:hAnsiTheme="minorHAnsi" w:cstheme="minorHAnsi"/>
          <w:spacing w:val="20"/>
          <w:sz w:val="24"/>
          <w:szCs w:val="24"/>
        </w:rPr>
        <w:t>Dyrektor Przedszkola Nr 8 „Zielony Zakątek” mgr Beata Pacocha</w:t>
      </w:r>
      <w:bookmarkEnd w:id="4"/>
      <w:bookmarkEnd w:id="5"/>
      <w:bookmarkEnd w:id="6"/>
      <w:bookmarkEnd w:id="7"/>
    </w:p>
    <w:sectPr w:rsidR="001448AE" w:rsidRPr="000D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0E"/>
    <w:rsid w:val="00017766"/>
    <w:rsid w:val="000D4962"/>
    <w:rsid w:val="001448AE"/>
    <w:rsid w:val="001F183F"/>
    <w:rsid w:val="00323BE8"/>
    <w:rsid w:val="003546D9"/>
    <w:rsid w:val="004139F4"/>
    <w:rsid w:val="00590F7A"/>
    <w:rsid w:val="005E6455"/>
    <w:rsid w:val="0065551F"/>
    <w:rsid w:val="00661D64"/>
    <w:rsid w:val="0075320E"/>
    <w:rsid w:val="00764B2E"/>
    <w:rsid w:val="00AD0E19"/>
    <w:rsid w:val="00B25391"/>
    <w:rsid w:val="00B80EB0"/>
    <w:rsid w:val="00BE18C8"/>
    <w:rsid w:val="00C87D94"/>
    <w:rsid w:val="00CA6E50"/>
    <w:rsid w:val="00CD4D97"/>
    <w:rsid w:val="00CE200C"/>
    <w:rsid w:val="00D31932"/>
    <w:rsid w:val="00D5587F"/>
    <w:rsid w:val="00D836B0"/>
    <w:rsid w:val="00D907A9"/>
    <w:rsid w:val="00E000DE"/>
    <w:rsid w:val="00E05CE4"/>
    <w:rsid w:val="00EC0A26"/>
    <w:rsid w:val="00F26C6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928F"/>
  <w15:docId w15:val="{44A06355-AE18-4AC8-B348-6A0E8FAC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9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9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49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49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D49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D49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D49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D49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D49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4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D49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0D496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0D49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D4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D49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0D49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2023-12-28T11:27:00Z</cp:lastPrinted>
  <dcterms:created xsi:type="dcterms:W3CDTF">2024-01-22T07:09:00Z</dcterms:created>
  <dcterms:modified xsi:type="dcterms:W3CDTF">2024-01-22T07:09:00Z</dcterms:modified>
</cp:coreProperties>
</file>