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6F" w:rsidRPr="00BA4B6F" w:rsidRDefault="00BA4B6F" w:rsidP="00BA4B6F">
      <w:pPr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BA4B6F">
        <w:rPr>
          <w:rFonts w:eastAsia="Times New Roman" w:cstheme="minorHAnsi"/>
          <w:sz w:val="20"/>
          <w:szCs w:val="20"/>
          <w:lang w:eastAsia="pl-PL"/>
        </w:rPr>
        <w:t>Przedszkole Nr 8 ZIELONY ZAKĄTEK w Skierniewicach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REGON 750020810, tel. 46 833 21 28</w:t>
      </w:r>
    </w:p>
    <w:p w:rsidR="00BA4B6F" w:rsidRDefault="00BA4B6F" w:rsidP="002745B3">
      <w:pPr>
        <w:spacing w:line="240" w:lineRule="auto"/>
        <w:jc w:val="center"/>
        <w:rPr>
          <w:rFonts w:cstheme="minorHAnsi"/>
          <w:b/>
        </w:rPr>
      </w:pPr>
    </w:p>
    <w:p w:rsidR="00596255" w:rsidRPr="00E8474E" w:rsidRDefault="00E7002F" w:rsidP="002745B3">
      <w:pPr>
        <w:spacing w:line="240" w:lineRule="auto"/>
        <w:jc w:val="center"/>
        <w:rPr>
          <w:rFonts w:cstheme="minorHAnsi"/>
          <w:b/>
        </w:rPr>
      </w:pPr>
      <w:r w:rsidRPr="00E8474E">
        <w:rPr>
          <w:rFonts w:cstheme="minorHAnsi"/>
          <w:b/>
        </w:rPr>
        <w:t xml:space="preserve">Zarządzenie nr </w:t>
      </w:r>
      <w:r w:rsidR="00E8474E">
        <w:rPr>
          <w:rFonts w:cstheme="minorHAnsi"/>
          <w:b/>
        </w:rPr>
        <w:t>19/2021</w:t>
      </w:r>
      <w:r w:rsidR="002E54D7" w:rsidRPr="00E8474E">
        <w:rPr>
          <w:rFonts w:cstheme="minorHAnsi"/>
          <w:b/>
        </w:rPr>
        <w:t xml:space="preserve"> 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E8474E" w:rsidRPr="00E8474E">
        <w:rPr>
          <w:rFonts w:cstheme="minorHAnsi"/>
          <w:b/>
        </w:rPr>
        <w:t>23 sierpnia 2021</w:t>
      </w:r>
      <w:r w:rsidR="00500CAE" w:rsidRPr="00E8474E">
        <w:rPr>
          <w:rFonts w:cstheme="minorHAnsi"/>
          <w:b/>
        </w:rPr>
        <w:t xml:space="preserve"> </w:t>
      </w:r>
      <w:r w:rsidR="002E54D7" w:rsidRPr="00E8474E">
        <w:rPr>
          <w:rFonts w:cstheme="minorHAnsi"/>
          <w:b/>
        </w:rPr>
        <w:t>r.                                                                                                                                                                    w sprawie</w:t>
      </w:r>
      <w:r w:rsidR="00776CE3" w:rsidRPr="00E8474E">
        <w:rPr>
          <w:rFonts w:cstheme="minorHAnsi"/>
          <w:b/>
        </w:rPr>
        <w:t xml:space="preserve"> dopuszczenia do użytku Przedszkolu Nr 8 „Zielony Zakątek” w Skierniewicach                          w roku szkolnym 20</w:t>
      </w:r>
      <w:r w:rsidR="00EE107D" w:rsidRPr="00E8474E">
        <w:rPr>
          <w:rFonts w:cstheme="minorHAnsi"/>
          <w:b/>
        </w:rPr>
        <w:t>2</w:t>
      </w:r>
      <w:r w:rsidR="00E8474E" w:rsidRPr="00E8474E">
        <w:rPr>
          <w:rFonts w:cstheme="minorHAnsi"/>
          <w:b/>
        </w:rPr>
        <w:t>1/2022</w:t>
      </w:r>
      <w:r w:rsidR="00776CE3" w:rsidRPr="00E8474E">
        <w:rPr>
          <w:rFonts w:cstheme="minorHAnsi"/>
          <w:b/>
        </w:rPr>
        <w:t xml:space="preserve"> programów wychowania przedszkolnego oraz programów nauczania</w:t>
      </w:r>
    </w:p>
    <w:p w:rsidR="00C0655E" w:rsidRPr="00E8474E" w:rsidRDefault="00C0655E" w:rsidP="00776CE3">
      <w:pPr>
        <w:spacing w:line="240" w:lineRule="auto"/>
        <w:jc w:val="both"/>
        <w:rPr>
          <w:rFonts w:cstheme="minorHAnsi"/>
        </w:rPr>
      </w:pPr>
    </w:p>
    <w:p w:rsidR="00776CE3" w:rsidRPr="00E8474E" w:rsidRDefault="00776CE3" w:rsidP="00776CE3">
      <w:pPr>
        <w:spacing w:after="0" w:line="240" w:lineRule="auto"/>
        <w:jc w:val="both"/>
        <w:rPr>
          <w:rFonts w:cstheme="minorHAnsi"/>
        </w:rPr>
      </w:pPr>
      <w:r w:rsidRPr="00E8474E">
        <w:rPr>
          <w:rFonts w:cstheme="minorHAnsi"/>
        </w:rPr>
        <w:t xml:space="preserve">Po zapoznaniu się z wnioskami nauczycielek z poszczególnych grup wiekowych wraz z uzasadnieniami i po zasięgnięciu w dniu </w:t>
      </w:r>
      <w:r w:rsidR="00EE107D" w:rsidRPr="00E8474E">
        <w:rPr>
          <w:rFonts w:cstheme="minorHAnsi"/>
        </w:rPr>
        <w:t>27.08.2020</w:t>
      </w:r>
      <w:r w:rsidRPr="00E8474E">
        <w:rPr>
          <w:rFonts w:cstheme="minorHAnsi"/>
        </w:rPr>
        <w:t xml:space="preserve"> r. opinii rady pedagogicznej, na podstawie: Art. 22 a ust 6 ustawy z dnia 7 września 1991 r. o systemie oświaty (tekst jednolity: </w:t>
      </w:r>
      <w:r w:rsidR="002745B3" w:rsidRPr="00E8474E">
        <w:rPr>
          <w:rFonts w:cstheme="minorHAnsi"/>
          <w:shd w:val="clear" w:color="auto" w:fill="FFFFFF"/>
        </w:rPr>
        <w:t>(Dz. U. z 2020 r. poz. 1327</w:t>
      </w:r>
      <w:r w:rsidRPr="00E8474E">
        <w:rPr>
          <w:rFonts w:cstheme="minorHAnsi"/>
        </w:rPr>
        <w:t xml:space="preserve">) zarządzam co następuje: </w:t>
      </w:r>
    </w:p>
    <w:p w:rsidR="002E54D7" w:rsidRPr="00E8474E" w:rsidRDefault="00C0655E" w:rsidP="00776CE3">
      <w:pPr>
        <w:spacing w:line="240" w:lineRule="auto"/>
        <w:jc w:val="center"/>
        <w:rPr>
          <w:rFonts w:cstheme="minorHAnsi"/>
        </w:rPr>
      </w:pPr>
      <w:r w:rsidRPr="00E8474E">
        <w:rPr>
          <w:rFonts w:cstheme="minorHAnsi"/>
        </w:rPr>
        <w:t>§</w:t>
      </w:r>
      <w:r w:rsidR="00776CE3" w:rsidRPr="00E8474E">
        <w:rPr>
          <w:rFonts w:cstheme="minorHAnsi"/>
        </w:rPr>
        <w:t xml:space="preserve"> 1</w:t>
      </w:r>
    </w:p>
    <w:p w:rsidR="00776CE3" w:rsidRPr="00E8474E" w:rsidRDefault="00776CE3" w:rsidP="00776CE3">
      <w:pPr>
        <w:spacing w:line="240" w:lineRule="auto"/>
        <w:jc w:val="both"/>
        <w:rPr>
          <w:rFonts w:cstheme="minorHAnsi"/>
        </w:rPr>
      </w:pPr>
      <w:r w:rsidRPr="00E8474E">
        <w:rPr>
          <w:rFonts w:cstheme="minorHAnsi"/>
        </w:rPr>
        <w:t>Dopuszczam</w:t>
      </w:r>
      <w:r w:rsidR="00E8474E" w:rsidRPr="00E8474E">
        <w:rPr>
          <w:rFonts w:cstheme="minorHAnsi"/>
        </w:rPr>
        <w:t xml:space="preserve">  do użytku w roku szkolnym 2021</w:t>
      </w:r>
      <w:r w:rsidRPr="00E8474E">
        <w:rPr>
          <w:rFonts w:cstheme="minorHAnsi"/>
        </w:rPr>
        <w:t>/</w:t>
      </w:r>
      <w:r w:rsidR="00EE107D" w:rsidRPr="00E8474E">
        <w:rPr>
          <w:rFonts w:cstheme="minorHAnsi"/>
        </w:rPr>
        <w:t>20</w:t>
      </w:r>
      <w:r w:rsidR="002745B3" w:rsidRPr="00E8474E">
        <w:rPr>
          <w:rFonts w:cstheme="minorHAnsi"/>
        </w:rPr>
        <w:t>2</w:t>
      </w:r>
      <w:r w:rsidR="00E8474E" w:rsidRPr="00E8474E">
        <w:rPr>
          <w:rFonts w:cstheme="minorHAnsi"/>
        </w:rPr>
        <w:t>2</w:t>
      </w:r>
      <w:r w:rsidRPr="00E8474E">
        <w:rPr>
          <w:rFonts w:cstheme="minorHAnsi"/>
        </w:rPr>
        <w:t xml:space="preserve"> programy edukacji przedszkolnej: </w:t>
      </w:r>
    </w:p>
    <w:p w:rsidR="00E8474E" w:rsidRPr="00E8474E" w:rsidRDefault="00E8474E" w:rsidP="00E8474E">
      <w:pPr>
        <w:shd w:val="clear" w:color="auto" w:fill="FFFFFF"/>
        <w:spacing w:before="216" w:after="168" w:line="297" w:lineRule="atLeast"/>
        <w:textAlignment w:val="baseline"/>
        <w:outlineLvl w:val="1"/>
        <w:rPr>
          <w:rFonts w:eastAsia="Times New Roman" w:cstheme="minorHAnsi"/>
          <w:b/>
          <w:bCs/>
          <w:color w:val="000000"/>
          <w:spacing w:val="5"/>
          <w:lang w:eastAsia="pl-PL"/>
        </w:rPr>
      </w:pPr>
      <w:r w:rsidRPr="00E8474E">
        <w:rPr>
          <w:rFonts w:eastAsia="Times New Roman" w:cstheme="minorHAnsi"/>
          <w:b/>
          <w:bCs/>
          <w:color w:val="000000"/>
          <w:spacing w:val="5"/>
          <w:lang w:eastAsia="pl-PL"/>
        </w:rPr>
        <w:t>Program wiodący:</w:t>
      </w:r>
    </w:p>
    <w:p w:rsidR="00E8474E" w:rsidRPr="00E8474E" w:rsidRDefault="00E8474E" w:rsidP="00E8474E">
      <w:pPr>
        <w:numPr>
          <w:ilvl w:val="0"/>
          <w:numId w:val="1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Planeta dzieci – J. Wasilewska</w:t>
      </w:r>
    </w:p>
    <w:p w:rsidR="00E8474E" w:rsidRPr="00E8474E" w:rsidRDefault="00E8474E" w:rsidP="00E8474E">
      <w:pPr>
        <w:shd w:val="clear" w:color="auto" w:fill="FFFFFF"/>
        <w:spacing w:before="216" w:after="168" w:line="302" w:lineRule="atLeast"/>
        <w:textAlignment w:val="baseline"/>
        <w:outlineLvl w:val="2"/>
        <w:rPr>
          <w:rFonts w:eastAsia="Times New Roman" w:cstheme="minorHAnsi"/>
          <w:b/>
          <w:bCs/>
          <w:color w:val="000000"/>
          <w:lang w:eastAsia="pl-PL"/>
        </w:rPr>
      </w:pPr>
      <w:r w:rsidRPr="00E8474E">
        <w:rPr>
          <w:rFonts w:eastAsia="Times New Roman" w:cstheme="minorHAnsi"/>
          <w:b/>
          <w:bCs/>
          <w:color w:val="000000"/>
          <w:lang w:eastAsia="pl-PL"/>
        </w:rPr>
        <w:t>Programy uzupełniające: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Dziecięca matematyka – E. Gruszczyk – Kolczyńska, E. Zielińska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 xml:space="preserve">Przyjaciele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Zippiego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 xml:space="preserve"> –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Partnership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 xml:space="preserve"> for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Children</w:t>
      </w:r>
      <w:proofErr w:type="spellEnd"/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 xml:space="preserve">Zabawy fundamentalne – C.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Rose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>, G. Dryden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 xml:space="preserve">I love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Boo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 xml:space="preserve"> – program do języka angielskiego – M. Kwaśniewska, W. Żaba- Żabińska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 xml:space="preserve">Glottodydaktyka w Zielonym Zakątku – M. Bidna, M.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Otocka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>, A. Szymańska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Bezpieczny przedszkolak, – czyli co przedszkolak wiedzieć musi na temat bezpieczeństwa w przedszkolu i w najbliższym otoczeniu – B. Jagielska, E. Szymajda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Na smuteczki i kłopoty bajka to środek złoty – E. Adamiec, M. Adamczyk- Miszczak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Pozytywny Przedszkolak – M. Binda, J. Wasilewska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Dziecko i plastyka – B. Banaszczak, A. Grochowska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Program adaptacyjny – M. Binda, A. Marat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>Motoryka ważna sprawa – A. Gołębiowska</w:t>
      </w:r>
    </w:p>
    <w:p w:rsidR="00E8474E" w:rsidRPr="00E8474E" w:rsidRDefault="00E8474E" w:rsidP="00E8474E">
      <w:pPr>
        <w:numPr>
          <w:ilvl w:val="0"/>
          <w:numId w:val="2"/>
        </w:numPr>
        <w:spacing w:after="144" w:line="302" w:lineRule="atLeast"/>
        <w:ind w:left="240"/>
        <w:textAlignment w:val="baseline"/>
        <w:rPr>
          <w:rFonts w:eastAsia="Times New Roman" w:cstheme="minorHAnsi"/>
          <w:color w:val="000000"/>
          <w:lang w:eastAsia="pl-PL"/>
        </w:rPr>
      </w:pPr>
      <w:r w:rsidRPr="00E8474E">
        <w:rPr>
          <w:rFonts w:eastAsia="Times New Roman" w:cstheme="minorHAnsi"/>
          <w:color w:val="000000"/>
          <w:lang w:eastAsia="pl-PL"/>
        </w:rPr>
        <w:t xml:space="preserve">Tak dla Jezusa – K.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Zegan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 xml:space="preserve">, E. </w:t>
      </w:r>
      <w:proofErr w:type="spellStart"/>
      <w:r w:rsidRPr="00E8474E">
        <w:rPr>
          <w:rFonts w:eastAsia="Times New Roman" w:cstheme="minorHAnsi"/>
          <w:color w:val="000000"/>
          <w:lang w:eastAsia="pl-PL"/>
        </w:rPr>
        <w:t>Kondrak</w:t>
      </w:r>
      <w:proofErr w:type="spellEnd"/>
      <w:r w:rsidRPr="00E8474E">
        <w:rPr>
          <w:rFonts w:eastAsia="Times New Roman" w:cstheme="minorHAnsi"/>
          <w:color w:val="000000"/>
          <w:lang w:eastAsia="pl-PL"/>
        </w:rPr>
        <w:t>, B. Nosek</w:t>
      </w:r>
    </w:p>
    <w:p w:rsidR="00E8474E" w:rsidRPr="00E8474E" w:rsidRDefault="00E8474E" w:rsidP="00E8474E">
      <w:pPr>
        <w:pStyle w:val="Akapitzlist"/>
        <w:rPr>
          <w:rFonts w:cstheme="minorHAnsi"/>
        </w:rPr>
      </w:pPr>
    </w:p>
    <w:p w:rsidR="00776CE3" w:rsidRPr="00E8474E" w:rsidRDefault="00776CE3" w:rsidP="00776CE3">
      <w:pPr>
        <w:spacing w:line="240" w:lineRule="auto"/>
        <w:jc w:val="center"/>
        <w:rPr>
          <w:rFonts w:cstheme="minorHAnsi"/>
        </w:rPr>
      </w:pPr>
      <w:r w:rsidRPr="00E8474E">
        <w:rPr>
          <w:rFonts w:cstheme="minorHAnsi"/>
        </w:rPr>
        <w:t>§ 2</w:t>
      </w:r>
    </w:p>
    <w:p w:rsidR="002E54D7" w:rsidRPr="00E8474E" w:rsidRDefault="002E54D7" w:rsidP="00776CE3">
      <w:pPr>
        <w:spacing w:line="240" w:lineRule="auto"/>
        <w:jc w:val="both"/>
        <w:rPr>
          <w:rFonts w:cstheme="minorHAnsi"/>
        </w:rPr>
      </w:pPr>
      <w:r w:rsidRPr="00E8474E">
        <w:rPr>
          <w:rFonts w:cstheme="minorHAnsi"/>
        </w:rPr>
        <w:t>Zarządzenie wchodzi</w:t>
      </w:r>
      <w:r w:rsidR="00E8474E" w:rsidRPr="00E8474E">
        <w:rPr>
          <w:rFonts w:cstheme="minorHAnsi"/>
        </w:rPr>
        <w:t xml:space="preserve"> w życie z dniem 1 września 2021</w:t>
      </w:r>
      <w:r w:rsidRPr="00E8474E">
        <w:rPr>
          <w:rFonts w:cstheme="minorHAnsi"/>
        </w:rPr>
        <w:t xml:space="preserve"> r.</w:t>
      </w:r>
    </w:p>
    <w:p w:rsidR="00BA4B6F" w:rsidRPr="00EF6E6B" w:rsidRDefault="00BA4B6F" w:rsidP="00BA4B6F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lastRenderedPageBreak/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2E54D7" w:rsidRPr="00E8474E" w:rsidRDefault="002E54D7" w:rsidP="00BA4B6F">
      <w:pPr>
        <w:spacing w:line="240" w:lineRule="auto"/>
        <w:jc w:val="right"/>
        <w:rPr>
          <w:rFonts w:cstheme="minorHAnsi"/>
        </w:rPr>
      </w:pPr>
      <w:bookmarkStart w:id="0" w:name="_GoBack"/>
      <w:bookmarkEnd w:id="0"/>
    </w:p>
    <w:sectPr w:rsidR="002E54D7" w:rsidRPr="00E8474E" w:rsidSect="000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B441C"/>
    <w:multiLevelType w:val="hybridMultilevel"/>
    <w:tmpl w:val="7292C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9"/>
    <w:rsid w:val="00076048"/>
    <w:rsid w:val="00081806"/>
    <w:rsid w:val="00117AF8"/>
    <w:rsid w:val="001456C3"/>
    <w:rsid w:val="001E37AD"/>
    <w:rsid w:val="002745B3"/>
    <w:rsid w:val="002E54D7"/>
    <w:rsid w:val="003D5D36"/>
    <w:rsid w:val="00500CAE"/>
    <w:rsid w:val="00596255"/>
    <w:rsid w:val="005B3B93"/>
    <w:rsid w:val="005D2E41"/>
    <w:rsid w:val="0066482B"/>
    <w:rsid w:val="006F5B61"/>
    <w:rsid w:val="00776CE3"/>
    <w:rsid w:val="007811B2"/>
    <w:rsid w:val="007B65BF"/>
    <w:rsid w:val="00862259"/>
    <w:rsid w:val="00923BB9"/>
    <w:rsid w:val="00A609EF"/>
    <w:rsid w:val="00AE7C27"/>
    <w:rsid w:val="00AF7D66"/>
    <w:rsid w:val="00B9409B"/>
    <w:rsid w:val="00BA00DF"/>
    <w:rsid w:val="00BA4B6F"/>
    <w:rsid w:val="00BE3D4F"/>
    <w:rsid w:val="00C0655E"/>
    <w:rsid w:val="00DD3431"/>
    <w:rsid w:val="00E23390"/>
    <w:rsid w:val="00E24A37"/>
    <w:rsid w:val="00E7002F"/>
    <w:rsid w:val="00E8474E"/>
    <w:rsid w:val="00EE107D"/>
    <w:rsid w:val="00F61B65"/>
    <w:rsid w:val="00F7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0F18-DAD9-4D27-82F9-062ECD6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Konto Microsoft</cp:lastModifiedBy>
  <cp:revision>2</cp:revision>
  <cp:lastPrinted>2021-11-28T17:07:00Z</cp:lastPrinted>
  <dcterms:created xsi:type="dcterms:W3CDTF">2022-01-17T09:40:00Z</dcterms:created>
  <dcterms:modified xsi:type="dcterms:W3CDTF">2022-01-17T09:40:00Z</dcterms:modified>
</cp:coreProperties>
</file>