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B7" w:rsidRPr="00263AB7" w:rsidRDefault="00263AB7" w:rsidP="00263AB7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bookmarkStart w:id="0" w:name="_Hlk154756002"/>
      <w:r w:rsidRPr="00263AB7">
        <w:rPr>
          <w:rFonts w:cstheme="minorHAnsi"/>
          <w:spacing w:val="20"/>
          <w:sz w:val="28"/>
          <w:szCs w:val="28"/>
        </w:rPr>
        <w:t>Przedszkole Nr 8 Zielony Zakątek w Skierniewicach</w:t>
      </w:r>
      <w:r w:rsidRPr="00263AB7">
        <w:rPr>
          <w:rFonts w:cstheme="minorHAnsi"/>
          <w:spacing w:val="20"/>
          <w:sz w:val="28"/>
          <w:szCs w:val="28"/>
        </w:rPr>
        <w:br/>
        <w:t xml:space="preserve"> ul. St. Rybickiego 2, 96-100 Skierniewice</w:t>
      </w:r>
      <w:r w:rsidRPr="00263AB7">
        <w:rPr>
          <w:rFonts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263AB7">
        <w:rPr>
          <w:rFonts w:cstheme="minorHAnsi"/>
          <w:spacing w:val="20"/>
          <w:sz w:val="28"/>
          <w:szCs w:val="28"/>
        </w:rPr>
        <w:t>.</w:t>
      </w:r>
    </w:p>
    <w:p w:rsidR="00AB7D27" w:rsidRPr="00263AB7" w:rsidRDefault="0092670F" w:rsidP="00263AB7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r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Uchwała nr </w:t>
      </w:r>
      <w:r w:rsidR="00DB0E58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6</w:t>
      </w:r>
      <w:r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9247D6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9247D6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="00263AB7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C424DE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ady Pedagogicznej Przedszkola N</w:t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C424DE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8 „Ziel</w:t>
      </w:r>
      <w:r w:rsidR="00263AB7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ony Zakątek”</w:t>
      </w:r>
      <w:r w:rsid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  <w:t xml:space="preserve"> w Skierniewicach</w:t>
      </w:r>
      <w:r w:rsidR="00132862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z dnia </w:t>
      </w:r>
      <w:r w:rsidR="006248E8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2</w:t>
      </w:r>
      <w:r w:rsidR="009247D6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9</w:t>
      </w:r>
      <w:r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sierpnia 202</w:t>
      </w:r>
      <w:r w:rsidR="009247D6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B03B8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132862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</w:t>
      </w:r>
      <w:r w:rsidR="00263AB7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w sp</w:t>
      </w:r>
      <w:r w:rsidR="00B03B8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rawie opinii dotyczącej wniosku</w:t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dyrektora o przyznanie </w:t>
      </w:r>
      <w:r w:rsidR="00263AB7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B03B8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nauczycielowi</w:t>
      </w:r>
      <w:r w:rsidR="00397F65" w:rsidRPr="00263A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Nagrody Prezydenta</w:t>
      </w:r>
      <w:r w:rsidR="00263AB7" w:rsidRPr="00263AB7">
        <w:rPr>
          <w:rFonts w:cstheme="minorHAnsi"/>
          <w:b/>
          <w:spacing w:val="20"/>
          <w:sz w:val="28"/>
          <w:szCs w:val="28"/>
        </w:rPr>
        <w:br/>
      </w:r>
      <w:r w:rsidR="00397F65" w:rsidRPr="00263AB7">
        <w:rPr>
          <w:rFonts w:cstheme="minorHAnsi"/>
          <w:spacing w:val="20"/>
          <w:sz w:val="28"/>
          <w:szCs w:val="28"/>
        </w:rPr>
        <w:t xml:space="preserve">Na podstawie </w:t>
      </w:r>
      <w:r w:rsidR="006F531C" w:rsidRPr="00263AB7">
        <w:rPr>
          <w:rFonts w:cstheme="minorHAnsi"/>
          <w:spacing w:val="20"/>
          <w:sz w:val="28"/>
          <w:szCs w:val="28"/>
        </w:rPr>
        <w:t>art. 70 ust.2 pkt. 3 z dnia</w:t>
      </w:r>
      <w:r w:rsidR="00C424DE" w:rsidRPr="00263AB7">
        <w:rPr>
          <w:rFonts w:cstheme="minorHAnsi"/>
          <w:spacing w:val="20"/>
          <w:sz w:val="28"/>
          <w:szCs w:val="28"/>
        </w:rPr>
        <w:t xml:space="preserve"> z dnia 14 grudnia 2016 r</w:t>
      </w:r>
      <w:r w:rsidR="006F531C" w:rsidRPr="00263AB7">
        <w:rPr>
          <w:rFonts w:cstheme="minorHAnsi"/>
          <w:spacing w:val="20"/>
          <w:sz w:val="28"/>
          <w:szCs w:val="28"/>
        </w:rPr>
        <w:t xml:space="preserve">. prawo oświatowe </w:t>
      </w:r>
      <w:r w:rsidR="009247D6" w:rsidRPr="00263AB7">
        <w:rPr>
          <w:rFonts w:cstheme="minorHAnsi"/>
          <w:spacing w:val="20"/>
          <w:sz w:val="28"/>
          <w:szCs w:val="28"/>
        </w:rPr>
        <w:t>(</w:t>
      </w:r>
      <w:r w:rsidR="009247D6" w:rsidRPr="00263AB7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9247D6" w:rsidRPr="00263AB7">
        <w:rPr>
          <w:rFonts w:cstheme="minorHAnsi"/>
          <w:spacing w:val="20"/>
          <w:sz w:val="28"/>
          <w:szCs w:val="28"/>
        </w:rPr>
        <w:t>)</w:t>
      </w:r>
      <w:r w:rsidR="006248E8" w:rsidRPr="00263AB7">
        <w:rPr>
          <w:rFonts w:cstheme="minorHAnsi"/>
          <w:spacing w:val="20"/>
          <w:sz w:val="28"/>
          <w:szCs w:val="28"/>
        </w:rPr>
        <w:t xml:space="preserve"> </w:t>
      </w:r>
      <w:r w:rsidR="00AB7D27" w:rsidRPr="00263AB7">
        <w:rPr>
          <w:rFonts w:cstheme="minorHAnsi"/>
          <w:spacing w:val="20"/>
          <w:sz w:val="28"/>
          <w:szCs w:val="28"/>
          <w:shd w:val="clear" w:color="auto" w:fill="FFFFFF"/>
        </w:rPr>
        <w:t>uchwala się co następuje:</w:t>
      </w:r>
    </w:p>
    <w:p w:rsidR="00AB7D27" w:rsidRPr="00263AB7" w:rsidRDefault="00263AB7" w:rsidP="00263AB7">
      <w:pPr>
        <w:pStyle w:val="Nagwek2"/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</w:pPr>
      <w:r w:rsidRPr="00263AB7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  <w:t>§ 1</w:t>
      </w:r>
    </w:p>
    <w:p w:rsidR="007B0B23" w:rsidRPr="00263AB7" w:rsidRDefault="00AB7D27" w:rsidP="00263AB7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263AB7">
        <w:rPr>
          <w:rFonts w:cstheme="minorHAnsi"/>
          <w:spacing w:val="20"/>
          <w:sz w:val="28"/>
          <w:szCs w:val="28"/>
        </w:rPr>
        <w:t xml:space="preserve">Rada </w:t>
      </w:r>
      <w:r w:rsidR="00A233C0" w:rsidRPr="00263AB7">
        <w:rPr>
          <w:rFonts w:cstheme="minorHAnsi"/>
          <w:spacing w:val="20"/>
          <w:sz w:val="28"/>
          <w:szCs w:val="28"/>
        </w:rPr>
        <w:t>Pedagogiczna</w:t>
      </w:r>
      <w:r w:rsidR="007B0B23" w:rsidRPr="00263AB7">
        <w:rPr>
          <w:rFonts w:cstheme="minorHAnsi"/>
          <w:spacing w:val="20"/>
          <w:sz w:val="28"/>
          <w:szCs w:val="28"/>
        </w:rPr>
        <w:t xml:space="preserve"> wyraża pozytywną opinię dotyczącą wniosku o przyznanie </w:t>
      </w:r>
      <w:r w:rsidR="006248E8" w:rsidRPr="00263AB7">
        <w:rPr>
          <w:rFonts w:cstheme="minorHAnsi"/>
          <w:spacing w:val="20"/>
          <w:sz w:val="28"/>
          <w:szCs w:val="28"/>
        </w:rPr>
        <w:t>N</w:t>
      </w:r>
      <w:r w:rsidR="007B0B23" w:rsidRPr="00263AB7">
        <w:rPr>
          <w:rFonts w:cstheme="minorHAnsi"/>
          <w:spacing w:val="20"/>
          <w:sz w:val="28"/>
          <w:szCs w:val="28"/>
        </w:rPr>
        <w:t xml:space="preserve">agrody Prezydenta nauczycielce </w:t>
      </w:r>
      <w:r w:rsidR="00DB0E58" w:rsidRPr="00263AB7">
        <w:rPr>
          <w:rFonts w:cstheme="minorHAnsi"/>
          <w:spacing w:val="20"/>
          <w:sz w:val="28"/>
          <w:szCs w:val="28"/>
        </w:rPr>
        <w:t>Agnieszce Marat</w:t>
      </w:r>
      <w:r w:rsidR="007B0B23" w:rsidRPr="00263AB7">
        <w:rPr>
          <w:rFonts w:cstheme="minorHAnsi"/>
          <w:spacing w:val="20"/>
          <w:sz w:val="28"/>
          <w:szCs w:val="28"/>
        </w:rPr>
        <w:t>. Wniosek sta</w:t>
      </w:r>
      <w:r w:rsidR="00263AB7">
        <w:rPr>
          <w:rFonts w:cstheme="minorHAnsi"/>
          <w:spacing w:val="20"/>
          <w:sz w:val="28"/>
          <w:szCs w:val="28"/>
        </w:rPr>
        <w:t>nowi załącznik nr 1 do uchwały.</w:t>
      </w:r>
    </w:p>
    <w:p w:rsidR="007B0B23" w:rsidRPr="00263AB7" w:rsidRDefault="00263AB7" w:rsidP="00263AB7">
      <w:pPr>
        <w:pStyle w:val="Nagwek3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263AB7">
        <w:rPr>
          <w:rFonts w:asciiTheme="minorHAnsi" w:hAnsiTheme="minorHAnsi" w:cstheme="minorHAnsi"/>
          <w:b w:val="0"/>
          <w:color w:val="auto"/>
          <w:sz w:val="28"/>
          <w:szCs w:val="28"/>
        </w:rPr>
        <w:t>§ 2</w:t>
      </w:r>
      <w:bookmarkStart w:id="1" w:name="_GoBack"/>
      <w:bookmarkEnd w:id="1"/>
    </w:p>
    <w:p w:rsidR="007B0B23" w:rsidRPr="00263AB7" w:rsidRDefault="007B0B23" w:rsidP="00263AB7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263AB7">
        <w:rPr>
          <w:rFonts w:cstheme="minorHAnsi"/>
          <w:spacing w:val="20"/>
          <w:sz w:val="28"/>
          <w:szCs w:val="28"/>
        </w:rPr>
        <w:t>Wykonanie uchwały powierza się Dyrektorowi Przedszkola</w:t>
      </w:r>
      <w:r w:rsidR="00720D9F" w:rsidRPr="00263AB7">
        <w:rPr>
          <w:rFonts w:cstheme="minorHAnsi"/>
          <w:spacing w:val="20"/>
          <w:sz w:val="28"/>
          <w:szCs w:val="28"/>
        </w:rPr>
        <w:t>.</w:t>
      </w:r>
    </w:p>
    <w:p w:rsidR="007B0B23" w:rsidRPr="00263AB7" w:rsidRDefault="007B0B23" w:rsidP="00263AB7">
      <w:pPr>
        <w:pStyle w:val="Nagwek4"/>
        <w:rPr>
          <w:rFonts w:asciiTheme="minorHAnsi" w:hAnsiTheme="minorHAnsi" w:cstheme="minorHAnsi"/>
          <w:b w:val="0"/>
          <w:i w:val="0"/>
          <w:color w:val="auto"/>
          <w:sz w:val="28"/>
          <w:szCs w:val="28"/>
        </w:rPr>
      </w:pPr>
      <w:r w:rsidRPr="00263AB7">
        <w:rPr>
          <w:rFonts w:asciiTheme="minorHAnsi" w:hAnsiTheme="minorHAnsi" w:cstheme="minorHAnsi"/>
          <w:b w:val="0"/>
          <w:i w:val="0"/>
          <w:color w:val="auto"/>
          <w:sz w:val="28"/>
          <w:szCs w:val="28"/>
        </w:rPr>
        <w:t>§ 3</w:t>
      </w:r>
    </w:p>
    <w:p w:rsidR="007B0B23" w:rsidRPr="00263AB7" w:rsidRDefault="00782455" w:rsidP="00263AB7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263AB7">
        <w:rPr>
          <w:rFonts w:cstheme="minorHAnsi"/>
          <w:spacing w:val="20"/>
          <w:sz w:val="28"/>
          <w:szCs w:val="28"/>
        </w:rPr>
        <w:t>U</w:t>
      </w:r>
      <w:r w:rsidR="00132862" w:rsidRPr="00263AB7">
        <w:rPr>
          <w:rFonts w:cstheme="minorHAnsi"/>
          <w:spacing w:val="20"/>
          <w:sz w:val="28"/>
          <w:szCs w:val="28"/>
        </w:rPr>
        <w:t xml:space="preserve">chwała wchodzi w życie z dniem </w:t>
      </w:r>
      <w:r w:rsidR="006248E8" w:rsidRPr="00263AB7">
        <w:rPr>
          <w:rFonts w:cstheme="minorHAnsi"/>
          <w:spacing w:val="20"/>
          <w:sz w:val="28"/>
          <w:szCs w:val="28"/>
        </w:rPr>
        <w:t>2</w:t>
      </w:r>
      <w:r w:rsidR="009247D6" w:rsidRPr="00263AB7">
        <w:rPr>
          <w:rFonts w:cstheme="minorHAnsi"/>
          <w:spacing w:val="20"/>
          <w:sz w:val="28"/>
          <w:szCs w:val="28"/>
        </w:rPr>
        <w:t>9</w:t>
      </w:r>
      <w:r w:rsidR="0092670F" w:rsidRPr="00263AB7">
        <w:rPr>
          <w:rFonts w:cstheme="minorHAnsi"/>
          <w:spacing w:val="20"/>
          <w:sz w:val="28"/>
          <w:szCs w:val="28"/>
        </w:rPr>
        <w:t>.08.202</w:t>
      </w:r>
      <w:r w:rsidR="009247D6" w:rsidRPr="00263AB7">
        <w:rPr>
          <w:rFonts w:cstheme="minorHAnsi"/>
          <w:spacing w:val="20"/>
          <w:sz w:val="28"/>
          <w:szCs w:val="28"/>
        </w:rPr>
        <w:t>4</w:t>
      </w:r>
      <w:r w:rsidR="00132862" w:rsidRPr="00263AB7">
        <w:rPr>
          <w:rFonts w:cstheme="minorHAnsi"/>
          <w:spacing w:val="20"/>
          <w:sz w:val="28"/>
          <w:szCs w:val="28"/>
        </w:rPr>
        <w:t xml:space="preserve"> </w:t>
      </w:r>
      <w:r w:rsidR="00263AB7" w:rsidRPr="00263AB7">
        <w:rPr>
          <w:rFonts w:cstheme="minorHAnsi"/>
          <w:spacing w:val="20"/>
          <w:sz w:val="28"/>
          <w:szCs w:val="28"/>
        </w:rPr>
        <w:t>r.</w:t>
      </w:r>
    </w:p>
    <w:p w:rsidR="007B0B23" w:rsidRPr="00263AB7" w:rsidRDefault="007B0B23" w:rsidP="00263AB7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263AB7">
        <w:rPr>
          <w:rFonts w:cstheme="minorHAnsi"/>
          <w:spacing w:val="20"/>
          <w:sz w:val="28"/>
          <w:szCs w:val="28"/>
        </w:rPr>
        <w:t>Podpis Prze</w:t>
      </w:r>
      <w:r w:rsidR="00263AB7" w:rsidRPr="00263AB7">
        <w:rPr>
          <w:rFonts w:cstheme="minorHAnsi"/>
          <w:spacing w:val="20"/>
          <w:sz w:val="28"/>
          <w:szCs w:val="28"/>
        </w:rPr>
        <w:t>wodniczącego Rady Pedagogicznej</w:t>
      </w:r>
      <w:r w:rsidR="00263AB7" w:rsidRPr="00263AB7">
        <w:rPr>
          <w:rFonts w:cstheme="minorHAnsi"/>
          <w:spacing w:val="20"/>
          <w:sz w:val="28"/>
          <w:szCs w:val="28"/>
        </w:rPr>
        <w:br/>
      </w:r>
      <w:bookmarkStart w:id="2" w:name="_Hlk156565333"/>
      <w:bookmarkStart w:id="3" w:name="_Hlk154756023"/>
      <w:bookmarkStart w:id="4" w:name="_Hlk154756352"/>
      <w:r w:rsidR="00263AB7" w:rsidRPr="00263AB7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2"/>
      <w:bookmarkEnd w:id="3"/>
      <w:bookmarkEnd w:id="4"/>
    </w:p>
    <w:sectPr w:rsidR="007B0B23" w:rsidRPr="0026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32862"/>
    <w:rsid w:val="00263AB7"/>
    <w:rsid w:val="002B6508"/>
    <w:rsid w:val="00397F65"/>
    <w:rsid w:val="00411ACB"/>
    <w:rsid w:val="005E1603"/>
    <w:rsid w:val="006248E8"/>
    <w:rsid w:val="006F531C"/>
    <w:rsid w:val="00720D9F"/>
    <w:rsid w:val="00782455"/>
    <w:rsid w:val="007B0B23"/>
    <w:rsid w:val="009247D6"/>
    <w:rsid w:val="0092670F"/>
    <w:rsid w:val="009A43BE"/>
    <w:rsid w:val="009E0107"/>
    <w:rsid w:val="00A233C0"/>
    <w:rsid w:val="00AB7D27"/>
    <w:rsid w:val="00B03B85"/>
    <w:rsid w:val="00BD496E"/>
    <w:rsid w:val="00C424DE"/>
    <w:rsid w:val="00C95B49"/>
    <w:rsid w:val="00D02C7F"/>
    <w:rsid w:val="00D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3A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8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3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3A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63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3A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8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3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3A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63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2023-11-02T12:17:00Z</cp:lastPrinted>
  <dcterms:created xsi:type="dcterms:W3CDTF">2024-11-20T15:48:00Z</dcterms:created>
  <dcterms:modified xsi:type="dcterms:W3CDTF">2024-11-20T15:52:00Z</dcterms:modified>
</cp:coreProperties>
</file>